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1A95" w14:textId="006F5823" w:rsidR="00E812B6" w:rsidRPr="00CC69EE" w:rsidRDefault="00E812B6" w:rsidP="00942EE2">
      <w:pPr>
        <w:spacing w:after="0"/>
        <w:rPr>
          <w:rFonts w:ascii="Bernard MT Condensed" w:hAnsi="Bernard MT Condensed" w:cstheme="minorHAnsi"/>
          <w:color w:val="002034"/>
          <w:sz w:val="116"/>
          <w:szCs w:val="116"/>
        </w:rPr>
      </w:pPr>
      <w:r w:rsidRPr="00CC69EE">
        <w:rPr>
          <w:rFonts w:ascii="Bernard MT Condensed" w:hAnsi="Bernard MT Condensed" w:cstheme="minorHAnsi"/>
          <w:color w:val="002034"/>
          <w:sz w:val="116"/>
          <w:szCs w:val="116"/>
        </w:rPr>
        <w:t>”</w:t>
      </w:r>
      <w:r w:rsidR="00770451" w:rsidRPr="00CC69EE">
        <w:rPr>
          <w:rFonts w:ascii="Bernard MT Condensed" w:hAnsi="Bernard MT Condensed" w:cstheme="minorHAnsi"/>
          <w:color w:val="002034"/>
          <w:sz w:val="116"/>
          <w:szCs w:val="116"/>
        </w:rPr>
        <w:t>De blev ved og</w:t>
      </w:r>
      <w:r w:rsidRPr="00CC69EE">
        <w:rPr>
          <w:rFonts w:ascii="Bernard MT Condensed" w:hAnsi="Bernard MT Condensed" w:cstheme="minorHAnsi"/>
          <w:color w:val="002034"/>
          <w:sz w:val="116"/>
          <w:szCs w:val="116"/>
        </w:rPr>
        <w:t xml:space="preserve"> ved </w:t>
      </w:r>
    </w:p>
    <w:p w14:paraId="680AA518" w14:textId="7C9FBB88" w:rsidR="00770451" w:rsidRPr="00CC69EE" w:rsidRDefault="00E812B6" w:rsidP="00942EE2">
      <w:pPr>
        <w:spacing w:after="0"/>
        <w:rPr>
          <w:rFonts w:ascii="Bernard MT Condensed" w:hAnsi="Bernard MT Condensed" w:cstheme="minorHAnsi"/>
          <w:color w:val="002034"/>
          <w:sz w:val="116"/>
          <w:szCs w:val="116"/>
        </w:rPr>
      </w:pPr>
      <w:r w:rsidRPr="00CC69EE">
        <w:rPr>
          <w:rFonts w:ascii="Bernard MT Condensed" w:hAnsi="Bernard MT Condensed" w:cstheme="minorHAnsi"/>
          <w:color w:val="002034"/>
          <w:sz w:val="116"/>
          <w:szCs w:val="116"/>
        </w:rPr>
        <w:t xml:space="preserve">- </w:t>
      </w:r>
      <w:r w:rsidR="00770451" w:rsidRPr="00CC69EE">
        <w:rPr>
          <w:rFonts w:ascii="Bernard MT Condensed" w:hAnsi="Bernard MT Condensed" w:cstheme="minorHAnsi"/>
          <w:color w:val="002034"/>
          <w:sz w:val="116"/>
          <w:szCs w:val="116"/>
        </w:rPr>
        <w:t>de gav aldrig op</w:t>
      </w:r>
      <w:r w:rsidRPr="00CC69EE">
        <w:rPr>
          <w:rFonts w:ascii="Bernard MT Condensed" w:hAnsi="Bernard MT Condensed" w:cstheme="minorHAnsi"/>
          <w:color w:val="002034"/>
          <w:sz w:val="116"/>
          <w:szCs w:val="116"/>
        </w:rPr>
        <w:t>”</w:t>
      </w:r>
    </w:p>
    <w:p w14:paraId="242F4128" w14:textId="2EC3EC84" w:rsidR="009A03AB" w:rsidRPr="00B92E98" w:rsidRDefault="009A03AB" w:rsidP="009A03AB">
      <w:pPr>
        <w:spacing w:after="0"/>
        <w:rPr>
          <w:rFonts w:cstheme="minorHAnsi"/>
          <w:b/>
          <w:bCs/>
          <w:color w:val="002034"/>
          <w:sz w:val="36"/>
          <w:szCs w:val="36"/>
        </w:rPr>
      </w:pPr>
      <w:r w:rsidRPr="00B92E98">
        <w:rPr>
          <w:rFonts w:cstheme="minorHAnsi"/>
          <w:b/>
          <w:bCs/>
          <w:color w:val="002034"/>
          <w:sz w:val="36"/>
          <w:szCs w:val="36"/>
        </w:rPr>
        <w:t xml:space="preserve">Socialrådgivere, psykologer og andre eksperter fra kommunen, prøvede at hjælpe </w:t>
      </w:r>
      <w:r w:rsidR="00620D9D">
        <w:rPr>
          <w:rFonts w:cstheme="minorHAnsi"/>
          <w:b/>
          <w:bCs/>
          <w:color w:val="002034"/>
          <w:sz w:val="36"/>
          <w:szCs w:val="36"/>
        </w:rPr>
        <w:t>Kristina</w:t>
      </w:r>
      <w:r w:rsidR="0044366C">
        <w:rPr>
          <w:rFonts w:cstheme="minorHAnsi"/>
          <w:b/>
          <w:bCs/>
          <w:color w:val="002034"/>
          <w:sz w:val="36"/>
          <w:szCs w:val="36"/>
        </w:rPr>
        <w:t>. Hun gjorde alt for at skubbe dem væk, men så skete der noget…</w:t>
      </w:r>
    </w:p>
    <w:p w14:paraId="3E890B97" w14:textId="77777777" w:rsidR="0044366C" w:rsidRDefault="0044366C" w:rsidP="009A03AB">
      <w:pPr>
        <w:pStyle w:val="Overskrift2"/>
        <w:spacing w:before="0" w:beforeAutospacing="0" w:after="0" w:afterAutospacing="0"/>
        <w:rPr>
          <w:rFonts w:asciiTheme="minorHAnsi" w:hAnsiTheme="minorHAnsi" w:cstheme="minorHAnsi"/>
          <w:b w:val="0"/>
          <w:bCs w:val="0"/>
          <w:color w:val="002034"/>
          <w:sz w:val="32"/>
          <w:szCs w:val="32"/>
        </w:rPr>
      </w:pPr>
    </w:p>
    <w:p w14:paraId="4FB2C9DA" w14:textId="08923862" w:rsidR="00942EE2" w:rsidRPr="009A03AB" w:rsidRDefault="009A03AB" w:rsidP="009A03AB">
      <w:pPr>
        <w:pStyle w:val="Overskrift2"/>
        <w:spacing w:before="0" w:beforeAutospacing="0" w:after="0" w:afterAutospacing="0"/>
        <w:rPr>
          <w:rFonts w:asciiTheme="minorHAnsi" w:hAnsiTheme="minorHAnsi" w:cstheme="minorHAnsi"/>
          <w:b w:val="0"/>
          <w:bCs w:val="0"/>
          <w:color w:val="002034"/>
          <w:sz w:val="32"/>
          <w:szCs w:val="32"/>
        </w:rPr>
      </w:pPr>
      <w:r w:rsidRPr="009A03AB">
        <w:rPr>
          <w:rFonts w:asciiTheme="minorHAnsi" w:hAnsiTheme="minorHAnsi" w:cstheme="minorHAnsi"/>
          <w:b w:val="0"/>
          <w:bCs w:val="0"/>
          <w:color w:val="002034"/>
          <w:sz w:val="32"/>
          <w:szCs w:val="32"/>
        </w:rPr>
        <w:t xml:space="preserve">Sundhedsstyrelsen skønner, at cirka 122.000 børn vokser op i en familie, hvor en eller flere har et alkoholproblem. </w:t>
      </w:r>
      <w:r w:rsidR="00770451" w:rsidRPr="009A03AB">
        <w:rPr>
          <w:rFonts w:asciiTheme="minorHAnsi" w:hAnsiTheme="minorHAnsi" w:cstheme="minorHAnsi"/>
          <w:b w:val="0"/>
          <w:bCs w:val="0"/>
          <w:sz w:val="32"/>
          <w:szCs w:val="32"/>
          <w:shd w:val="clear" w:color="auto" w:fill="FFFFFF"/>
        </w:rPr>
        <w:t>D</w:t>
      </w:r>
      <w:r w:rsidR="00942EE2" w:rsidRPr="009A03AB">
        <w:rPr>
          <w:rFonts w:asciiTheme="minorHAnsi" w:hAnsiTheme="minorHAnsi" w:cstheme="minorHAnsi"/>
          <w:b w:val="0"/>
          <w:bCs w:val="0"/>
          <w:sz w:val="32"/>
          <w:szCs w:val="32"/>
          <w:shd w:val="clear" w:color="auto" w:fill="FFFFFF"/>
        </w:rPr>
        <w:t>et medfører b</w:t>
      </w:r>
      <w:r w:rsidR="00770451" w:rsidRPr="009A03AB">
        <w:rPr>
          <w:rFonts w:asciiTheme="minorHAnsi" w:hAnsiTheme="minorHAnsi" w:cstheme="minorHAnsi"/>
          <w:b w:val="0"/>
          <w:bCs w:val="0"/>
          <w:sz w:val="32"/>
          <w:szCs w:val="32"/>
          <w:shd w:val="clear" w:color="auto" w:fill="FFFFFF"/>
        </w:rPr>
        <w:t>landt andet,</w:t>
      </w:r>
      <w:r w:rsidR="00942EE2" w:rsidRPr="009A03AB">
        <w:rPr>
          <w:rFonts w:asciiTheme="minorHAnsi" w:hAnsiTheme="minorHAnsi" w:cstheme="minorHAnsi"/>
          <w:b w:val="0"/>
          <w:bCs w:val="0"/>
          <w:sz w:val="32"/>
          <w:szCs w:val="32"/>
          <w:shd w:val="clear" w:color="auto" w:fill="FFFFFF"/>
        </w:rPr>
        <w:t xml:space="preserve"> at b</w:t>
      </w:r>
      <w:r w:rsidR="00E40232" w:rsidRPr="009A03AB">
        <w:rPr>
          <w:rFonts w:asciiTheme="minorHAnsi" w:hAnsiTheme="minorHAnsi" w:cstheme="minorHAnsi"/>
          <w:b w:val="0"/>
          <w:bCs w:val="0"/>
          <w:color w:val="002034"/>
          <w:sz w:val="32"/>
          <w:szCs w:val="32"/>
        </w:rPr>
        <w:t>ørn</w:t>
      </w:r>
      <w:r w:rsidR="00942EE2" w:rsidRPr="009A03AB">
        <w:rPr>
          <w:rFonts w:asciiTheme="minorHAnsi" w:hAnsiTheme="minorHAnsi" w:cstheme="minorHAnsi"/>
          <w:b w:val="0"/>
          <w:bCs w:val="0"/>
          <w:color w:val="002034"/>
          <w:sz w:val="32"/>
          <w:szCs w:val="32"/>
        </w:rPr>
        <w:t>ene</w:t>
      </w:r>
      <w:r w:rsidR="00E40232" w:rsidRPr="009A03AB">
        <w:rPr>
          <w:rFonts w:asciiTheme="minorHAnsi" w:hAnsiTheme="minorHAnsi" w:cstheme="minorHAnsi"/>
          <w:b w:val="0"/>
          <w:bCs w:val="0"/>
          <w:color w:val="002034"/>
          <w:sz w:val="32"/>
          <w:szCs w:val="32"/>
        </w:rPr>
        <w:t xml:space="preserve"> har langt højere risiko for at blive indlagt på en psykiatrisk afdeling</w:t>
      </w:r>
      <w:r w:rsidR="0004171E" w:rsidRPr="009A03AB">
        <w:rPr>
          <w:rFonts w:asciiTheme="minorHAnsi" w:hAnsiTheme="minorHAnsi" w:cstheme="minorHAnsi"/>
          <w:b w:val="0"/>
          <w:bCs w:val="0"/>
          <w:color w:val="002034"/>
          <w:sz w:val="32"/>
          <w:szCs w:val="32"/>
        </w:rPr>
        <w:t xml:space="preserve">. </w:t>
      </w:r>
      <w:r w:rsidR="00942EE2" w:rsidRPr="009A03AB">
        <w:rPr>
          <w:rFonts w:asciiTheme="minorHAnsi" w:hAnsiTheme="minorHAnsi" w:cstheme="minorHAnsi"/>
          <w:b w:val="0"/>
          <w:bCs w:val="0"/>
          <w:color w:val="002034"/>
          <w:sz w:val="32"/>
          <w:szCs w:val="32"/>
        </w:rPr>
        <w:t xml:space="preserve">Alkoholproblemer rammer </w:t>
      </w:r>
      <w:r w:rsidR="0004171E" w:rsidRPr="009A03AB">
        <w:rPr>
          <w:rFonts w:asciiTheme="minorHAnsi" w:hAnsiTheme="minorHAnsi" w:cstheme="minorHAnsi"/>
          <w:b w:val="0"/>
          <w:bCs w:val="0"/>
          <w:color w:val="002034"/>
          <w:sz w:val="32"/>
          <w:szCs w:val="32"/>
        </w:rPr>
        <w:t xml:space="preserve">nærmest </w:t>
      </w:r>
      <w:r w:rsidR="0044366C">
        <w:rPr>
          <w:rFonts w:asciiTheme="minorHAnsi" w:hAnsiTheme="minorHAnsi" w:cstheme="minorHAnsi"/>
          <w:b w:val="0"/>
          <w:bCs w:val="0"/>
          <w:color w:val="002034"/>
          <w:sz w:val="32"/>
          <w:szCs w:val="32"/>
        </w:rPr>
        <w:t>som en selvfølge</w:t>
      </w:r>
      <w:r w:rsidR="0004171E" w:rsidRPr="009A03AB">
        <w:rPr>
          <w:rFonts w:asciiTheme="minorHAnsi" w:hAnsiTheme="minorHAnsi" w:cstheme="minorHAnsi"/>
          <w:b w:val="0"/>
          <w:bCs w:val="0"/>
          <w:color w:val="002034"/>
          <w:sz w:val="32"/>
          <w:szCs w:val="32"/>
        </w:rPr>
        <w:t xml:space="preserve"> </w:t>
      </w:r>
      <w:r w:rsidR="00942EE2" w:rsidRPr="009A03AB">
        <w:rPr>
          <w:rFonts w:asciiTheme="minorHAnsi" w:hAnsiTheme="minorHAnsi" w:cstheme="minorHAnsi"/>
          <w:b w:val="0"/>
          <w:bCs w:val="0"/>
          <w:color w:val="002034"/>
          <w:sz w:val="32"/>
          <w:szCs w:val="32"/>
        </w:rPr>
        <w:t>i særlig grad børn</w:t>
      </w:r>
      <w:r w:rsidR="007128FF">
        <w:rPr>
          <w:rFonts w:asciiTheme="minorHAnsi" w:hAnsiTheme="minorHAnsi" w:cstheme="minorHAnsi"/>
          <w:b w:val="0"/>
          <w:bCs w:val="0"/>
          <w:color w:val="002034"/>
          <w:sz w:val="32"/>
          <w:szCs w:val="32"/>
        </w:rPr>
        <w:t>ene</w:t>
      </w:r>
      <w:r w:rsidR="00942EE2" w:rsidRPr="009A03AB">
        <w:rPr>
          <w:rFonts w:asciiTheme="minorHAnsi" w:hAnsiTheme="minorHAnsi" w:cstheme="minorHAnsi"/>
          <w:b w:val="0"/>
          <w:bCs w:val="0"/>
          <w:color w:val="002034"/>
          <w:sz w:val="32"/>
          <w:szCs w:val="32"/>
        </w:rPr>
        <w:t xml:space="preserve">, der </w:t>
      </w:r>
      <w:r w:rsidR="0004171E" w:rsidRPr="009A03AB">
        <w:rPr>
          <w:rFonts w:asciiTheme="minorHAnsi" w:hAnsiTheme="minorHAnsi" w:cstheme="minorHAnsi"/>
          <w:b w:val="0"/>
          <w:bCs w:val="0"/>
          <w:color w:val="002034"/>
          <w:sz w:val="32"/>
          <w:szCs w:val="32"/>
        </w:rPr>
        <w:t xml:space="preserve">jo </w:t>
      </w:r>
      <w:r w:rsidR="00942EE2" w:rsidRPr="009A03AB">
        <w:rPr>
          <w:rFonts w:asciiTheme="minorHAnsi" w:hAnsiTheme="minorHAnsi" w:cstheme="minorHAnsi"/>
          <w:b w:val="0"/>
          <w:bCs w:val="0"/>
          <w:color w:val="002034"/>
          <w:sz w:val="32"/>
          <w:szCs w:val="32"/>
        </w:rPr>
        <w:t>er afhængige af, at deres forældre kan passe på dem.</w:t>
      </w:r>
    </w:p>
    <w:p w14:paraId="31DFC79B" w14:textId="0D5EF293" w:rsidR="0004171E" w:rsidRDefault="0004171E" w:rsidP="00942EE2">
      <w:pPr>
        <w:spacing w:after="0"/>
        <w:rPr>
          <w:rFonts w:cstheme="minorHAnsi"/>
          <w:color w:val="002034"/>
          <w:sz w:val="32"/>
          <w:szCs w:val="32"/>
        </w:rPr>
      </w:pPr>
      <w:r>
        <w:rPr>
          <w:rFonts w:cstheme="minorHAnsi"/>
          <w:color w:val="002034"/>
          <w:sz w:val="32"/>
          <w:szCs w:val="32"/>
        </w:rPr>
        <w:tab/>
        <w:t xml:space="preserve">Så det var måske ikke så underligt, at Kristina </w:t>
      </w:r>
      <w:r w:rsidR="005E312E">
        <w:rPr>
          <w:rFonts w:cstheme="minorHAnsi"/>
          <w:color w:val="002034"/>
          <w:sz w:val="32"/>
          <w:szCs w:val="32"/>
        </w:rPr>
        <w:t xml:space="preserve">Kristiansen </w:t>
      </w:r>
      <w:r>
        <w:rPr>
          <w:rFonts w:cstheme="minorHAnsi"/>
          <w:color w:val="002034"/>
          <w:sz w:val="32"/>
          <w:szCs w:val="32"/>
        </w:rPr>
        <w:t>som 15-årig blev indlagt på psykiatrisk hospital i Esbjerg.</w:t>
      </w:r>
    </w:p>
    <w:p w14:paraId="3D837168" w14:textId="271191B4" w:rsidR="00C07D86" w:rsidRDefault="0004171E" w:rsidP="00942EE2">
      <w:pPr>
        <w:spacing w:after="0"/>
        <w:rPr>
          <w:rFonts w:cstheme="minorHAnsi"/>
          <w:color w:val="002034"/>
          <w:sz w:val="32"/>
          <w:szCs w:val="32"/>
        </w:rPr>
      </w:pPr>
      <w:r>
        <w:rPr>
          <w:rFonts w:cstheme="minorHAnsi"/>
          <w:color w:val="002034"/>
          <w:sz w:val="32"/>
          <w:szCs w:val="32"/>
        </w:rPr>
        <w:tab/>
        <w:t>Hun havde sammen med sin mor</w:t>
      </w:r>
      <w:r w:rsidR="00C07D86">
        <w:rPr>
          <w:rFonts w:cstheme="minorHAnsi"/>
          <w:color w:val="002034"/>
          <w:sz w:val="32"/>
          <w:szCs w:val="32"/>
        </w:rPr>
        <w:t>, der har en borderline-diagnose,</w:t>
      </w:r>
      <w:r>
        <w:rPr>
          <w:rFonts w:cstheme="minorHAnsi"/>
          <w:color w:val="002034"/>
          <w:sz w:val="32"/>
          <w:szCs w:val="32"/>
        </w:rPr>
        <w:t xml:space="preserve"> flere gange gemt sig ned</w:t>
      </w:r>
      <w:r w:rsidR="009A03AB">
        <w:rPr>
          <w:rFonts w:cstheme="minorHAnsi"/>
          <w:color w:val="002034"/>
          <w:sz w:val="32"/>
          <w:szCs w:val="32"/>
        </w:rPr>
        <w:t>e</w:t>
      </w:r>
      <w:r>
        <w:rPr>
          <w:rFonts w:cstheme="minorHAnsi"/>
          <w:color w:val="002034"/>
          <w:sz w:val="32"/>
          <w:szCs w:val="32"/>
        </w:rPr>
        <w:t xml:space="preserve"> i kælderen, når hendes far blev aggressiv og gik amok i fuldemandsvrede.</w:t>
      </w:r>
    </w:p>
    <w:p w14:paraId="0A6A8F76" w14:textId="77777777" w:rsidR="00C07D86" w:rsidRDefault="00C07D86" w:rsidP="00942EE2">
      <w:pPr>
        <w:spacing w:after="0"/>
        <w:rPr>
          <w:rFonts w:cstheme="minorHAnsi"/>
          <w:color w:val="002034"/>
          <w:sz w:val="32"/>
          <w:szCs w:val="32"/>
        </w:rPr>
      </w:pPr>
      <w:r>
        <w:rPr>
          <w:rFonts w:cstheme="minorHAnsi"/>
          <w:color w:val="002034"/>
          <w:sz w:val="32"/>
          <w:szCs w:val="32"/>
        </w:rPr>
        <w:tab/>
        <w:t>”Jeg havde mange problemer fra min barndom, som jeg ikke kunne finde ud af at håndtere, og der havde været socialrådgivere, psykologer og andre eksperter fra kommunen, som prøvede at hjælpe mig, men jeg prøvede konstant at skubbe dem væk. Jeg gjorde nærmest alt for, at de ikke skulle kunne lide mig.”</w:t>
      </w:r>
    </w:p>
    <w:p w14:paraId="60DBE2E0" w14:textId="094BEDAB" w:rsidR="00C07D86" w:rsidRDefault="00C07D86" w:rsidP="00942EE2">
      <w:pPr>
        <w:spacing w:after="0"/>
        <w:rPr>
          <w:rFonts w:cstheme="minorHAnsi"/>
          <w:color w:val="002034"/>
          <w:sz w:val="32"/>
          <w:szCs w:val="32"/>
        </w:rPr>
      </w:pPr>
      <w:r>
        <w:rPr>
          <w:rFonts w:cstheme="minorHAnsi"/>
          <w:color w:val="002034"/>
          <w:sz w:val="32"/>
          <w:szCs w:val="32"/>
        </w:rPr>
        <w:tab/>
        <w:t>Da Kristina havde været indlagt nogle måneder</w:t>
      </w:r>
      <w:r w:rsidR="00184676">
        <w:rPr>
          <w:rFonts w:cstheme="minorHAnsi"/>
          <w:color w:val="002034"/>
          <w:sz w:val="32"/>
          <w:szCs w:val="32"/>
        </w:rPr>
        <w:t xml:space="preserve"> på psykiatrisk hospital</w:t>
      </w:r>
      <w:r>
        <w:rPr>
          <w:rFonts w:cstheme="minorHAnsi"/>
          <w:color w:val="002034"/>
          <w:sz w:val="32"/>
          <w:szCs w:val="32"/>
        </w:rPr>
        <w:t>, fandt kommunen ud af forsøge, om Omvendt Familiepleje</w:t>
      </w:r>
      <w:r w:rsidR="007128FF">
        <w:rPr>
          <w:rFonts w:cstheme="minorHAnsi"/>
          <w:color w:val="002034"/>
          <w:sz w:val="32"/>
          <w:szCs w:val="32"/>
        </w:rPr>
        <w:t xml:space="preserve"> (OF)</w:t>
      </w:r>
      <w:r>
        <w:rPr>
          <w:rFonts w:cstheme="minorHAnsi"/>
          <w:color w:val="002034"/>
          <w:sz w:val="32"/>
          <w:szCs w:val="32"/>
        </w:rPr>
        <w:t xml:space="preserve"> kunne være en mulighed</w:t>
      </w:r>
      <w:r w:rsidR="00184676">
        <w:rPr>
          <w:rFonts w:cstheme="minorHAnsi"/>
          <w:color w:val="002034"/>
          <w:sz w:val="32"/>
          <w:szCs w:val="32"/>
        </w:rPr>
        <w:t>, da alt andet havde spillet fallit.</w:t>
      </w:r>
    </w:p>
    <w:p w14:paraId="495EE30F" w14:textId="20168024" w:rsidR="00C07D86" w:rsidRDefault="00C07D86" w:rsidP="00942EE2">
      <w:pPr>
        <w:spacing w:after="0"/>
        <w:rPr>
          <w:rFonts w:cstheme="minorHAnsi"/>
          <w:color w:val="002034"/>
          <w:sz w:val="32"/>
          <w:szCs w:val="32"/>
        </w:rPr>
      </w:pPr>
      <w:r>
        <w:rPr>
          <w:rFonts w:cstheme="minorHAnsi"/>
          <w:color w:val="002034"/>
          <w:sz w:val="32"/>
          <w:szCs w:val="32"/>
        </w:rPr>
        <w:tab/>
        <w:t xml:space="preserve">”Jeg havde nok været </w:t>
      </w:r>
      <w:r w:rsidR="00E812B6">
        <w:rPr>
          <w:rFonts w:cstheme="minorHAnsi"/>
          <w:color w:val="002034"/>
          <w:sz w:val="32"/>
          <w:szCs w:val="32"/>
        </w:rPr>
        <w:t>på hospitalet</w:t>
      </w:r>
      <w:r>
        <w:rPr>
          <w:rFonts w:cstheme="minorHAnsi"/>
          <w:color w:val="002034"/>
          <w:sz w:val="32"/>
          <w:szCs w:val="32"/>
        </w:rPr>
        <w:t xml:space="preserve"> nogle måneder, da OF kom ind i billedet. </w:t>
      </w:r>
      <w:r w:rsidR="00184676">
        <w:rPr>
          <w:rFonts w:cstheme="minorHAnsi"/>
          <w:color w:val="002034"/>
          <w:sz w:val="32"/>
          <w:szCs w:val="32"/>
        </w:rPr>
        <w:t xml:space="preserve">Jeg er </w:t>
      </w:r>
      <w:r w:rsidR="00770451">
        <w:rPr>
          <w:rFonts w:cstheme="minorHAnsi"/>
          <w:color w:val="002034"/>
          <w:sz w:val="32"/>
          <w:szCs w:val="32"/>
        </w:rPr>
        <w:t>måske en</w:t>
      </w:r>
      <w:r w:rsidR="00184676">
        <w:rPr>
          <w:rFonts w:cstheme="minorHAnsi"/>
          <w:color w:val="002034"/>
          <w:sz w:val="32"/>
          <w:szCs w:val="32"/>
        </w:rPr>
        <w:t xml:space="preserve"> af de ældste, de har haft med at gøre – </w:t>
      </w:r>
      <w:r w:rsidR="00184676">
        <w:rPr>
          <w:rFonts w:cstheme="minorHAnsi"/>
          <w:color w:val="002034"/>
          <w:sz w:val="32"/>
          <w:szCs w:val="32"/>
        </w:rPr>
        <w:lastRenderedPageBreak/>
        <w:t xml:space="preserve">ellers har det nok mest været familier med mindre børn… </w:t>
      </w:r>
      <w:r>
        <w:rPr>
          <w:rFonts w:cstheme="minorHAnsi"/>
          <w:color w:val="002034"/>
          <w:sz w:val="32"/>
          <w:szCs w:val="32"/>
        </w:rPr>
        <w:t xml:space="preserve">Det begyndte med et introduktionsmøde, hvor både John </w:t>
      </w:r>
      <w:r w:rsidR="00620D9D">
        <w:rPr>
          <w:rFonts w:cstheme="minorHAnsi"/>
          <w:color w:val="002034"/>
          <w:sz w:val="32"/>
          <w:szCs w:val="32"/>
        </w:rPr>
        <w:t xml:space="preserve">Falkenberg </w:t>
      </w:r>
      <w:r>
        <w:rPr>
          <w:rFonts w:cstheme="minorHAnsi"/>
          <w:color w:val="002034"/>
          <w:sz w:val="32"/>
          <w:szCs w:val="32"/>
        </w:rPr>
        <w:t xml:space="preserve">og Heidi </w:t>
      </w:r>
      <w:r w:rsidR="00620D9D">
        <w:rPr>
          <w:rFonts w:cstheme="minorHAnsi"/>
          <w:color w:val="002034"/>
          <w:sz w:val="32"/>
          <w:szCs w:val="32"/>
        </w:rPr>
        <w:t xml:space="preserve">Albertsen </w:t>
      </w:r>
      <w:r>
        <w:rPr>
          <w:rFonts w:cstheme="minorHAnsi"/>
          <w:color w:val="002034"/>
          <w:sz w:val="32"/>
          <w:szCs w:val="32"/>
        </w:rPr>
        <w:t xml:space="preserve">var med. Da jeg så bagefter mødte Heidi, ville jeg slå hende. Jeg ville gøre alt for at skræmme dem væk, men de var ikke så nemme at slå af banen. </w:t>
      </w:r>
      <w:r w:rsidR="00184676">
        <w:rPr>
          <w:rFonts w:cstheme="minorHAnsi"/>
          <w:color w:val="002034"/>
          <w:sz w:val="32"/>
          <w:szCs w:val="32"/>
        </w:rPr>
        <w:t>De første måneder forsøgte jeg på alle mulige måder at blokere for dem – blandt andet ved at svigte indgåede aftaler. På et tidspunkt stak jeg ovenikøbet af fra psykiatrien, fordi jeg ikke ville mødes med Heidi. Jeg var ond og respektløs overfor dem. MEN DE BLEV VED… Jeg vidste, at på et tidspunkt, ville de give op, for sådan havde det været med de andre behandlere. MEN DE GAV ALDRIG OP,” fortæller Kristina og gentager: ”DE GAV ALDRIG OP</w:t>
      </w:r>
      <w:r w:rsidR="00770451">
        <w:rPr>
          <w:rFonts w:cstheme="minorHAnsi"/>
          <w:color w:val="002034"/>
          <w:sz w:val="32"/>
          <w:szCs w:val="32"/>
        </w:rPr>
        <w:t>.</w:t>
      </w:r>
      <w:r w:rsidR="00184676">
        <w:rPr>
          <w:rFonts w:cstheme="minorHAnsi"/>
          <w:color w:val="002034"/>
          <w:sz w:val="32"/>
          <w:szCs w:val="32"/>
        </w:rPr>
        <w:t xml:space="preserve">”  </w:t>
      </w:r>
    </w:p>
    <w:p w14:paraId="382EA3A4" w14:textId="7F5E10D5" w:rsidR="00F2472C" w:rsidRDefault="00F2472C" w:rsidP="00942EE2">
      <w:pPr>
        <w:spacing w:after="0"/>
        <w:rPr>
          <w:rFonts w:cstheme="minorHAnsi"/>
          <w:color w:val="002034"/>
          <w:sz w:val="32"/>
          <w:szCs w:val="32"/>
        </w:rPr>
      </w:pPr>
      <w:r>
        <w:rPr>
          <w:rFonts w:cstheme="minorHAnsi"/>
          <w:color w:val="002034"/>
          <w:sz w:val="32"/>
          <w:szCs w:val="32"/>
        </w:rPr>
        <w:tab/>
        <w:t>”Selv om jeg gemte mig i timevis, så gav de ikke op</w:t>
      </w:r>
      <w:r w:rsidR="00E812B6">
        <w:rPr>
          <w:rFonts w:cstheme="minorHAnsi"/>
          <w:color w:val="002034"/>
          <w:sz w:val="32"/>
          <w:szCs w:val="32"/>
        </w:rPr>
        <w:t>. D</w:t>
      </w:r>
      <w:r>
        <w:rPr>
          <w:rFonts w:cstheme="minorHAnsi"/>
          <w:color w:val="002034"/>
          <w:sz w:val="32"/>
          <w:szCs w:val="32"/>
        </w:rPr>
        <w:t>et fandt jeg efterhånden ud af.”</w:t>
      </w:r>
    </w:p>
    <w:p w14:paraId="79C202DD" w14:textId="0DAA8B21" w:rsidR="00F2472C" w:rsidRPr="00F2472C" w:rsidRDefault="00F2472C" w:rsidP="00942EE2">
      <w:pPr>
        <w:spacing w:after="0"/>
        <w:rPr>
          <w:rFonts w:cstheme="minorHAnsi"/>
          <w:i/>
          <w:iCs/>
          <w:color w:val="002034"/>
          <w:sz w:val="32"/>
          <w:szCs w:val="32"/>
        </w:rPr>
      </w:pPr>
      <w:r>
        <w:rPr>
          <w:rFonts w:cstheme="minorHAnsi"/>
          <w:color w:val="002034"/>
          <w:sz w:val="32"/>
          <w:szCs w:val="32"/>
        </w:rPr>
        <w:tab/>
      </w:r>
      <w:r w:rsidRPr="00F2472C">
        <w:rPr>
          <w:rFonts w:cstheme="minorHAnsi"/>
          <w:i/>
          <w:iCs/>
          <w:color w:val="002034"/>
          <w:sz w:val="32"/>
          <w:szCs w:val="32"/>
        </w:rPr>
        <w:t>Hvad var grunden til, at du fik tillid til dem?</w:t>
      </w:r>
    </w:p>
    <w:p w14:paraId="5C95E9CC" w14:textId="6BD5CE12" w:rsidR="00F2472C" w:rsidRDefault="00F2472C" w:rsidP="00942EE2">
      <w:pPr>
        <w:spacing w:after="0"/>
        <w:rPr>
          <w:rFonts w:cstheme="minorHAnsi"/>
          <w:color w:val="002034"/>
          <w:sz w:val="32"/>
          <w:szCs w:val="32"/>
        </w:rPr>
      </w:pPr>
      <w:r>
        <w:rPr>
          <w:rFonts w:cstheme="minorHAnsi"/>
          <w:color w:val="002034"/>
          <w:sz w:val="32"/>
          <w:szCs w:val="32"/>
        </w:rPr>
        <w:tab/>
        <w:t>”De viste gang på gang, at de ville være der for mig uanset hvad, jeg gjorde. De var anerkendende og talte aldrig dårligt om de ting, jeg havde gjort. De stillede i stedet nogle spørgsmål, der gjorde, at jeg selv fandt ud af, hvad jeg gjorde forkert.”</w:t>
      </w:r>
    </w:p>
    <w:p w14:paraId="57D45958" w14:textId="4C99A677" w:rsidR="00993C81" w:rsidRDefault="00993C81" w:rsidP="00993C81">
      <w:pPr>
        <w:spacing w:after="0"/>
        <w:rPr>
          <w:rFonts w:cstheme="minorHAnsi"/>
          <w:sz w:val="32"/>
          <w:szCs w:val="32"/>
        </w:rPr>
      </w:pPr>
      <w:r>
        <w:rPr>
          <w:rFonts w:cstheme="minorHAnsi"/>
          <w:sz w:val="32"/>
          <w:szCs w:val="32"/>
        </w:rPr>
        <w:tab/>
        <w:t>”Da OF kom ind i mit liv, havde jeg ikke længere behov for det psykiatriske system. De kom hver dag, hvis jeg havde behov for det… Det, jeg også godt kunne li´, var, at de åbnede deres eget hjem – i hvert fald for mig. Jeg har mødt Heidi, hendes mand og børnene</w:t>
      </w:r>
      <w:r w:rsidR="00620D9D">
        <w:rPr>
          <w:rFonts w:cstheme="minorHAnsi"/>
          <w:sz w:val="32"/>
          <w:szCs w:val="32"/>
        </w:rPr>
        <w:t xml:space="preserve"> i </w:t>
      </w:r>
      <w:r w:rsidR="00620D9D" w:rsidRPr="00620D9D">
        <w:rPr>
          <w:rFonts w:cstheme="minorHAnsi"/>
          <w:i/>
          <w:iCs/>
          <w:sz w:val="32"/>
          <w:szCs w:val="32"/>
        </w:rPr>
        <w:t xml:space="preserve">deres </w:t>
      </w:r>
      <w:r w:rsidR="00620D9D">
        <w:rPr>
          <w:rFonts w:cstheme="minorHAnsi"/>
          <w:sz w:val="32"/>
          <w:szCs w:val="32"/>
        </w:rPr>
        <w:t>hjem</w:t>
      </w:r>
      <w:r>
        <w:rPr>
          <w:rFonts w:cstheme="minorHAnsi"/>
          <w:sz w:val="32"/>
          <w:szCs w:val="32"/>
        </w:rPr>
        <w:t>.”</w:t>
      </w:r>
    </w:p>
    <w:p w14:paraId="1E1C366B" w14:textId="77777777" w:rsidR="003542E4" w:rsidRDefault="00F2472C" w:rsidP="00942EE2">
      <w:pPr>
        <w:spacing w:after="0"/>
        <w:rPr>
          <w:rFonts w:cstheme="minorHAnsi"/>
          <w:color w:val="002034"/>
          <w:sz w:val="32"/>
          <w:szCs w:val="32"/>
        </w:rPr>
      </w:pPr>
      <w:r>
        <w:rPr>
          <w:rFonts w:cstheme="minorHAnsi"/>
          <w:color w:val="002034"/>
          <w:sz w:val="32"/>
          <w:szCs w:val="32"/>
        </w:rPr>
        <w:tab/>
      </w:r>
    </w:p>
    <w:p w14:paraId="7F4522A6" w14:textId="5FF421B0" w:rsidR="003542E4" w:rsidRPr="007128FF" w:rsidRDefault="00A35CB1" w:rsidP="00942EE2">
      <w:pPr>
        <w:spacing w:after="0"/>
        <w:rPr>
          <w:rFonts w:cstheme="minorHAnsi"/>
          <w:b/>
          <w:bCs/>
          <w:color w:val="002034"/>
          <w:sz w:val="32"/>
          <w:szCs w:val="32"/>
        </w:rPr>
      </w:pPr>
      <w:r>
        <w:rPr>
          <w:rFonts w:cstheme="minorHAnsi"/>
          <w:b/>
          <w:bCs/>
          <w:color w:val="002034"/>
          <w:sz w:val="32"/>
          <w:szCs w:val="32"/>
        </w:rPr>
        <w:t>Druk og s</w:t>
      </w:r>
      <w:r w:rsidR="007128FF" w:rsidRPr="007128FF">
        <w:rPr>
          <w:rFonts w:cstheme="minorHAnsi"/>
          <w:b/>
          <w:bCs/>
          <w:color w:val="002034"/>
          <w:sz w:val="32"/>
          <w:szCs w:val="32"/>
        </w:rPr>
        <w:t>elvmordsforsøg</w:t>
      </w:r>
      <w:r>
        <w:rPr>
          <w:rFonts w:cstheme="minorHAnsi"/>
          <w:b/>
          <w:bCs/>
          <w:color w:val="002034"/>
          <w:sz w:val="32"/>
          <w:szCs w:val="32"/>
        </w:rPr>
        <w:t xml:space="preserve"> </w:t>
      </w:r>
    </w:p>
    <w:p w14:paraId="4F8E7DAE" w14:textId="7490C87B" w:rsidR="00F2472C" w:rsidRDefault="00F2472C" w:rsidP="00942EE2">
      <w:pPr>
        <w:spacing w:after="0"/>
        <w:rPr>
          <w:rFonts w:cstheme="minorHAnsi"/>
          <w:color w:val="002034"/>
          <w:sz w:val="32"/>
          <w:szCs w:val="32"/>
        </w:rPr>
      </w:pPr>
      <w:r w:rsidRPr="00E812B6">
        <w:rPr>
          <w:rFonts w:cstheme="minorHAnsi"/>
          <w:i/>
          <w:iCs/>
          <w:color w:val="002034"/>
          <w:sz w:val="32"/>
          <w:szCs w:val="32"/>
        </w:rPr>
        <w:t>Hvor var Kirstin</w:t>
      </w:r>
      <w:r w:rsidR="00620D9D" w:rsidRPr="00E812B6">
        <w:rPr>
          <w:rFonts w:cstheme="minorHAnsi"/>
          <w:i/>
          <w:iCs/>
          <w:color w:val="002034"/>
          <w:sz w:val="32"/>
          <w:szCs w:val="32"/>
        </w:rPr>
        <w:t>a</w:t>
      </w:r>
      <w:r w:rsidRPr="00E812B6">
        <w:rPr>
          <w:rFonts w:cstheme="minorHAnsi"/>
          <w:i/>
          <w:iCs/>
          <w:color w:val="002034"/>
          <w:sz w:val="32"/>
          <w:szCs w:val="32"/>
        </w:rPr>
        <w:t>s forældre i dette forløb?</w:t>
      </w:r>
      <w:r>
        <w:rPr>
          <w:rFonts w:cstheme="minorHAnsi"/>
          <w:color w:val="002034"/>
          <w:sz w:val="32"/>
          <w:szCs w:val="32"/>
        </w:rPr>
        <w:t xml:space="preserve"> Kristinas mor, Karina, svarer på spørgsmålet:</w:t>
      </w:r>
    </w:p>
    <w:p w14:paraId="29657EBC" w14:textId="400BD9B5" w:rsidR="00F2472C" w:rsidRDefault="00F2472C" w:rsidP="00942EE2">
      <w:pPr>
        <w:spacing w:after="0"/>
        <w:rPr>
          <w:rFonts w:cstheme="minorHAnsi"/>
          <w:color w:val="002034"/>
          <w:sz w:val="32"/>
          <w:szCs w:val="32"/>
        </w:rPr>
      </w:pPr>
      <w:r>
        <w:rPr>
          <w:rFonts w:cstheme="minorHAnsi"/>
          <w:color w:val="002034"/>
          <w:sz w:val="32"/>
          <w:szCs w:val="32"/>
        </w:rPr>
        <w:tab/>
        <w:t>”Vi var på sidelinjen</w:t>
      </w:r>
      <w:r w:rsidR="00B92E98">
        <w:rPr>
          <w:rFonts w:cstheme="minorHAnsi"/>
          <w:color w:val="002034"/>
          <w:sz w:val="32"/>
          <w:szCs w:val="32"/>
        </w:rPr>
        <w:t xml:space="preserve">, men jeg husker </w:t>
      </w:r>
      <w:r w:rsidR="00CC69EE">
        <w:rPr>
          <w:rFonts w:cstheme="minorHAnsi"/>
          <w:color w:val="002034"/>
          <w:sz w:val="32"/>
          <w:szCs w:val="32"/>
        </w:rPr>
        <w:t xml:space="preserve">det </w:t>
      </w:r>
      <w:r w:rsidR="00B92E98">
        <w:rPr>
          <w:rFonts w:cstheme="minorHAnsi"/>
          <w:color w:val="002034"/>
          <w:sz w:val="32"/>
          <w:szCs w:val="32"/>
        </w:rPr>
        <w:t>ikke så godt. Jeg har haft en blodprop</w:t>
      </w:r>
      <w:r>
        <w:rPr>
          <w:rFonts w:cstheme="minorHAnsi"/>
          <w:color w:val="002034"/>
          <w:sz w:val="32"/>
          <w:szCs w:val="32"/>
        </w:rPr>
        <w:t>.”</w:t>
      </w:r>
    </w:p>
    <w:p w14:paraId="531AD43B" w14:textId="3EF75E70" w:rsidR="00F2472C" w:rsidRDefault="00F2472C" w:rsidP="00942EE2">
      <w:pPr>
        <w:spacing w:after="0"/>
        <w:rPr>
          <w:rFonts w:cstheme="minorHAnsi"/>
          <w:color w:val="002034"/>
          <w:sz w:val="32"/>
          <w:szCs w:val="32"/>
        </w:rPr>
      </w:pPr>
      <w:r>
        <w:rPr>
          <w:rFonts w:cstheme="minorHAnsi"/>
          <w:color w:val="002034"/>
          <w:sz w:val="32"/>
          <w:szCs w:val="32"/>
        </w:rPr>
        <w:tab/>
      </w:r>
      <w:r w:rsidR="00B92E98">
        <w:rPr>
          <w:rFonts w:cstheme="minorHAnsi"/>
          <w:color w:val="002034"/>
          <w:sz w:val="32"/>
          <w:szCs w:val="32"/>
        </w:rPr>
        <w:t>”I fik også hjælp af OF til jeres personlige problemer og til håndtering af mig… Vel nok 60-70 procent af de problemer</w:t>
      </w:r>
      <w:r w:rsidR="005E312E">
        <w:rPr>
          <w:rFonts w:cstheme="minorHAnsi"/>
          <w:color w:val="002034"/>
          <w:sz w:val="32"/>
          <w:szCs w:val="32"/>
        </w:rPr>
        <w:t>,</w:t>
      </w:r>
      <w:r w:rsidR="00B92E98">
        <w:rPr>
          <w:rFonts w:cstheme="minorHAnsi"/>
          <w:color w:val="002034"/>
          <w:sz w:val="32"/>
          <w:szCs w:val="32"/>
        </w:rPr>
        <w:t xml:space="preserve"> jeg havde, skyldes mine forældre</w:t>
      </w:r>
      <w:r w:rsidR="00E812B6">
        <w:rPr>
          <w:rFonts w:cstheme="minorHAnsi"/>
          <w:color w:val="002034"/>
          <w:sz w:val="32"/>
          <w:szCs w:val="32"/>
        </w:rPr>
        <w:t>,</w:t>
      </w:r>
      <w:r w:rsidR="00B92E98">
        <w:rPr>
          <w:rFonts w:cstheme="minorHAnsi"/>
          <w:color w:val="002034"/>
          <w:sz w:val="32"/>
          <w:szCs w:val="32"/>
        </w:rPr>
        <w:t xml:space="preserve">” </w:t>
      </w:r>
      <w:r w:rsidR="00E812B6">
        <w:rPr>
          <w:rFonts w:cstheme="minorHAnsi"/>
          <w:color w:val="002034"/>
          <w:sz w:val="32"/>
          <w:szCs w:val="32"/>
        </w:rPr>
        <w:t>siger</w:t>
      </w:r>
      <w:r w:rsidR="00B92E98">
        <w:rPr>
          <w:rFonts w:cstheme="minorHAnsi"/>
          <w:color w:val="002034"/>
          <w:sz w:val="32"/>
          <w:szCs w:val="32"/>
        </w:rPr>
        <w:t xml:space="preserve"> Kr</w:t>
      </w:r>
      <w:r w:rsidR="00E812B6">
        <w:rPr>
          <w:rFonts w:cstheme="minorHAnsi"/>
          <w:color w:val="002034"/>
          <w:sz w:val="32"/>
          <w:szCs w:val="32"/>
        </w:rPr>
        <w:t>i</w:t>
      </w:r>
      <w:r w:rsidR="00B92E98">
        <w:rPr>
          <w:rFonts w:cstheme="minorHAnsi"/>
          <w:color w:val="002034"/>
          <w:sz w:val="32"/>
          <w:szCs w:val="32"/>
        </w:rPr>
        <w:t>stin</w:t>
      </w:r>
      <w:r w:rsidR="00E812B6">
        <w:rPr>
          <w:rFonts w:cstheme="minorHAnsi"/>
          <w:color w:val="002034"/>
          <w:sz w:val="32"/>
          <w:szCs w:val="32"/>
        </w:rPr>
        <w:t>a, og hendes mor tilføjer:</w:t>
      </w:r>
    </w:p>
    <w:p w14:paraId="6E86435F" w14:textId="692A8A67" w:rsidR="00993C81" w:rsidRDefault="00F2472C" w:rsidP="00993C81">
      <w:pPr>
        <w:spacing w:after="0"/>
        <w:rPr>
          <w:rFonts w:cstheme="minorHAnsi"/>
          <w:sz w:val="32"/>
          <w:szCs w:val="32"/>
        </w:rPr>
      </w:pPr>
      <w:r>
        <w:rPr>
          <w:rFonts w:cstheme="minorHAnsi"/>
          <w:color w:val="002034"/>
          <w:sz w:val="32"/>
          <w:szCs w:val="32"/>
        </w:rPr>
        <w:lastRenderedPageBreak/>
        <w:tab/>
      </w:r>
      <w:r w:rsidR="00B92E98">
        <w:rPr>
          <w:rFonts w:cstheme="minorHAnsi"/>
          <w:color w:val="002034"/>
          <w:sz w:val="32"/>
          <w:szCs w:val="32"/>
        </w:rPr>
        <w:t>”Jeg lider af borderline, så jeg har nogle ting, jeg kæmper med. Det virkede godt, at OF kom ind. Kristina var helt umulig på det tidspunkt og stak af flere gange</w:t>
      </w:r>
      <w:r w:rsidR="003542E4">
        <w:rPr>
          <w:rFonts w:cstheme="minorHAnsi"/>
          <w:color w:val="002034"/>
          <w:sz w:val="32"/>
          <w:szCs w:val="32"/>
        </w:rPr>
        <w:t xml:space="preserve">, </w:t>
      </w:r>
      <w:r w:rsidR="00B92E98">
        <w:rPr>
          <w:rFonts w:cstheme="minorHAnsi"/>
          <w:color w:val="002034"/>
          <w:sz w:val="32"/>
          <w:szCs w:val="32"/>
        </w:rPr>
        <w:t>”</w:t>
      </w:r>
      <w:r w:rsidR="003542E4">
        <w:rPr>
          <w:rFonts w:cstheme="minorHAnsi"/>
          <w:color w:val="002034"/>
          <w:sz w:val="32"/>
          <w:szCs w:val="32"/>
        </w:rPr>
        <w:t xml:space="preserve"> siger Karina</w:t>
      </w:r>
      <w:r w:rsidR="00993C81">
        <w:rPr>
          <w:rFonts w:cstheme="minorHAnsi"/>
          <w:color w:val="002034"/>
          <w:sz w:val="32"/>
          <w:szCs w:val="32"/>
        </w:rPr>
        <w:t>, der også mindes, at OF e</w:t>
      </w:r>
      <w:r w:rsidR="00993C81">
        <w:rPr>
          <w:rFonts w:cstheme="minorHAnsi"/>
          <w:sz w:val="32"/>
          <w:szCs w:val="32"/>
        </w:rPr>
        <w:t>n gang om måneden samlede alle til familierådslagning, hvor familien spiste og snakkede sammen.</w:t>
      </w:r>
    </w:p>
    <w:p w14:paraId="0AD8622B" w14:textId="0AB45DBC" w:rsidR="00B92E98" w:rsidRDefault="003542E4" w:rsidP="003542E4">
      <w:pPr>
        <w:spacing w:after="0"/>
        <w:rPr>
          <w:rFonts w:cstheme="minorHAnsi"/>
          <w:sz w:val="32"/>
          <w:szCs w:val="32"/>
        </w:rPr>
      </w:pPr>
      <w:r>
        <w:rPr>
          <w:rFonts w:cstheme="minorHAnsi"/>
          <w:sz w:val="32"/>
          <w:szCs w:val="32"/>
        </w:rPr>
        <w:tab/>
        <w:t xml:space="preserve">På </w:t>
      </w:r>
      <w:r w:rsidRPr="005159AF">
        <w:rPr>
          <w:rFonts w:cstheme="minorHAnsi"/>
          <w:sz w:val="32"/>
          <w:szCs w:val="32"/>
        </w:rPr>
        <w:t>Psykiatrifonden</w:t>
      </w:r>
      <w:r>
        <w:rPr>
          <w:rFonts w:cstheme="minorHAnsi"/>
          <w:sz w:val="32"/>
          <w:szCs w:val="32"/>
        </w:rPr>
        <w:t>s hjemmeside kan man læse, at h</w:t>
      </w:r>
      <w:r w:rsidR="00B92E98" w:rsidRPr="005159AF">
        <w:rPr>
          <w:rFonts w:cstheme="minorHAnsi"/>
          <w:sz w:val="32"/>
          <w:szCs w:val="32"/>
        </w:rPr>
        <w:t>ar man borderline</w:t>
      </w:r>
      <w:r>
        <w:rPr>
          <w:rFonts w:cstheme="minorHAnsi"/>
          <w:sz w:val="32"/>
          <w:szCs w:val="32"/>
        </w:rPr>
        <w:t>,</w:t>
      </w:r>
      <w:r w:rsidR="00B92E98" w:rsidRPr="005159AF">
        <w:rPr>
          <w:rFonts w:cstheme="minorHAnsi"/>
          <w:sz w:val="32"/>
          <w:szCs w:val="32"/>
        </w:rPr>
        <w:t> er forholdet til andre ofte præget af kaos. </w:t>
      </w:r>
      <w:r>
        <w:rPr>
          <w:rFonts w:cstheme="minorHAnsi"/>
          <w:sz w:val="32"/>
          <w:szCs w:val="32"/>
        </w:rPr>
        <w:t>S</w:t>
      </w:r>
      <w:r w:rsidR="00B92E98" w:rsidRPr="005159AF">
        <w:rPr>
          <w:rFonts w:cstheme="minorHAnsi"/>
          <w:sz w:val="32"/>
          <w:szCs w:val="32"/>
          <w:shd w:val="clear" w:color="auto" w:fill="FFFFFF"/>
        </w:rPr>
        <w:t xml:space="preserve">elvmordsadfærd og afsluttede selvmord </w:t>
      </w:r>
      <w:r>
        <w:rPr>
          <w:rFonts w:cstheme="minorHAnsi"/>
          <w:sz w:val="32"/>
          <w:szCs w:val="32"/>
          <w:shd w:val="clear" w:color="auto" w:fill="FFFFFF"/>
        </w:rPr>
        <w:t xml:space="preserve">er </w:t>
      </w:r>
      <w:r w:rsidR="00B92E98" w:rsidRPr="005159AF">
        <w:rPr>
          <w:rFonts w:cstheme="minorHAnsi"/>
          <w:sz w:val="32"/>
          <w:szCs w:val="32"/>
          <w:shd w:val="clear" w:color="auto" w:fill="FFFFFF"/>
        </w:rPr>
        <w:t xml:space="preserve">meget almindelige hos personer </w:t>
      </w:r>
      <w:r w:rsidR="00620D9D">
        <w:rPr>
          <w:rFonts w:cstheme="minorHAnsi"/>
          <w:sz w:val="32"/>
          <w:szCs w:val="32"/>
          <w:shd w:val="clear" w:color="auto" w:fill="FFFFFF"/>
        </w:rPr>
        <w:t xml:space="preserve">med </w:t>
      </w:r>
      <w:hyperlink r:id="rId5" w:history="1">
        <w:r w:rsidR="00B92E98" w:rsidRPr="005159AF">
          <w:rPr>
            <w:rStyle w:val="Hyperlink"/>
            <w:rFonts w:cstheme="minorHAnsi"/>
            <w:color w:val="auto"/>
            <w:sz w:val="32"/>
            <w:szCs w:val="32"/>
            <w:u w:val="none"/>
            <w:shd w:val="clear" w:color="auto" w:fill="FFFFFF"/>
          </w:rPr>
          <w:t>borderline personlighedsforstyrrelse</w:t>
        </w:r>
      </w:hyperlink>
      <w:r w:rsidR="00B92E98" w:rsidRPr="005159AF">
        <w:rPr>
          <w:rFonts w:cstheme="minorHAnsi"/>
          <w:sz w:val="32"/>
          <w:szCs w:val="32"/>
          <w:shd w:val="clear" w:color="auto" w:fill="FFFFFF"/>
        </w:rPr>
        <w:t xml:space="preserve">. Forskning har vist, at omkring 70 procent af personer med </w:t>
      </w:r>
      <w:r w:rsidR="005E312E">
        <w:rPr>
          <w:rFonts w:cstheme="minorHAnsi"/>
          <w:sz w:val="32"/>
          <w:szCs w:val="32"/>
          <w:shd w:val="clear" w:color="auto" w:fill="FFFFFF"/>
        </w:rPr>
        <w:t xml:space="preserve">borderline </w:t>
      </w:r>
      <w:r w:rsidR="00B92E98" w:rsidRPr="005159AF">
        <w:rPr>
          <w:rFonts w:cstheme="minorHAnsi"/>
          <w:sz w:val="32"/>
          <w:szCs w:val="32"/>
          <w:shd w:val="clear" w:color="auto" w:fill="FFFFFF"/>
        </w:rPr>
        <w:t>vil have mindst et selvmordsforsøg i deres levetid</w:t>
      </w:r>
      <w:r>
        <w:rPr>
          <w:rFonts w:cstheme="minorHAnsi"/>
          <w:sz w:val="32"/>
          <w:szCs w:val="32"/>
          <w:shd w:val="clear" w:color="auto" w:fill="FFFFFF"/>
        </w:rPr>
        <w:t>.</w:t>
      </w:r>
    </w:p>
    <w:p w14:paraId="2CCFFC17" w14:textId="32EEB785" w:rsidR="00B92E98" w:rsidRDefault="003542E4" w:rsidP="00B92E98">
      <w:pPr>
        <w:spacing w:after="0"/>
        <w:rPr>
          <w:rFonts w:cstheme="minorHAnsi"/>
          <w:sz w:val="32"/>
          <w:szCs w:val="32"/>
        </w:rPr>
      </w:pPr>
      <w:r>
        <w:rPr>
          <w:rFonts w:cstheme="minorHAnsi"/>
          <w:sz w:val="32"/>
          <w:szCs w:val="32"/>
        </w:rPr>
        <w:tab/>
        <w:t xml:space="preserve">”Min mor har flere gange truet med at slå sig selv ihjel, </w:t>
      </w:r>
      <w:r w:rsidR="005E312E">
        <w:rPr>
          <w:rFonts w:cstheme="minorHAnsi"/>
          <w:sz w:val="32"/>
          <w:szCs w:val="32"/>
        </w:rPr>
        <w:t>og jeg var hele tiden bange for at sige noget, der ville gøre hende ked af det. Engang</w:t>
      </w:r>
      <w:r w:rsidR="00E812B6">
        <w:rPr>
          <w:rFonts w:cstheme="minorHAnsi"/>
          <w:sz w:val="32"/>
          <w:szCs w:val="32"/>
        </w:rPr>
        <w:t>,</w:t>
      </w:r>
      <w:r>
        <w:rPr>
          <w:rFonts w:cstheme="minorHAnsi"/>
          <w:sz w:val="32"/>
          <w:szCs w:val="32"/>
        </w:rPr>
        <w:t xml:space="preserve"> da jeg ikke havde hørt fra hende nogle dage, ringede jeg til Heidi og sagde, at jeg var bange for, at min mor havde gjort noget galt. Heidi kom så hurtigt hun kunne, og vi kørte hjem til min mor. Jeg havde en nøgle og låste mig selv ind. Min mor lå lige indenfor døren og var ikke ved bevidsthed. Vi ringede efter en ambulance, og hun overlevede heldigvis.”</w:t>
      </w:r>
    </w:p>
    <w:p w14:paraId="414C0EB8" w14:textId="3B82FBAB" w:rsidR="003542E4" w:rsidRDefault="003542E4" w:rsidP="00B92E98">
      <w:pPr>
        <w:spacing w:after="0"/>
        <w:rPr>
          <w:rFonts w:cstheme="minorHAnsi"/>
          <w:sz w:val="32"/>
          <w:szCs w:val="32"/>
        </w:rPr>
      </w:pPr>
      <w:r>
        <w:rPr>
          <w:rFonts w:cstheme="minorHAnsi"/>
          <w:sz w:val="32"/>
          <w:szCs w:val="32"/>
        </w:rPr>
        <w:tab/>
        <w:t>”Hvis O</w:t>
      </w:r>
      <w:r w:rsidR="005E312E">
        <w:rPr>
          <w:rFonts w:cstheme="minorHAnsi"/>
          <w:sz w:val="32"/>
          <w:szCs w:val="32"/>
        </w:rPr>
        <w:t>F</w:t>
      </w:r>
      <w:r>
        <w:rPr>
          <w:rFonts w:cstheme="minorHAnsi"/>
          <w:sz w:val="32"/>
          <w:szCs w:val="32"/>
        </w:rPr>
        <w:t xml:space="preserve"> ikke var kommet ind</w:t>
      </w:r>
      <w:r w:rsidR="005E312E">
        <w:rPr>
          <w:rFonts w:cstheme="minorHAnsi"/>
          <w:sz w:val="32"/>
          <w:szCs w:val="32"/>
        </w:rPr>
        <w:t xml:space="preserve"> i vores familie</w:t>
      </w:r>
      <w:r>
        <w:rPr>
          <w:rFonts w:cstheme="minorHAnsi"/>
          <w:sz w:val="32"/>
          <w:szCs w:val="32"/>
        </w:rPr>
        <w:t>, så var det gået helt galt, og det drejer sig ikke kun om, at de afværgede mit selvmord</w:t>
      </w:r>
      <w:r w:rsidR="007128FF">
        <w:rPr>
          <w:rFonts w:cstheme="minorHAnsi"/>
          <w:sz w:val="32"/>
          <w:szCs w:val="32"/>
        </w:rPr>
        <w:t>. De har hjulpet på mange fronter,” tilføjer Karina</w:t>
      </w:r>
      <w:r w:rsidR="00A35CB1">
        <w:rPr>
          <w:rFonts w:cstheme="minorHAnsi"/>
          <w:sz w:val="32"/>
          <w:szCs w:val="32"/>
        </w:rPr>
        <w:t xml:space="preserve"> og fortæller, at første gang hun forsøgte at begå selvmord var på en ferie i Frankrig.</w:t>
      </w:r>
    </w:p>
    <w:p w14:paraId="2AFDA42B" w14:textId="0953C069" w:rsidR="00A35CB1" w:rsidRDefault="00A35CB1" w:rsidP="00B92E98">
      <w:pPr>
        <w:spacing w:after="0"/>
        <w:rPr>
          <w:rFonts w:cstheme="minorHAnsi"/>
          <w:sz w:val="32"/>
          <w:szCs w:val="32"/>
        </w:rPr>
      </w:pPr>
      <w:r>
        <w:rPr>
          <w:rFonts w:cstheme="minorHAnsi"/>
          <w:sz w:val="32"/>
          <w:szCs w:val="32"/>
        </w:rPr>
        <w:tab/>
        <w:t>”Dengang boede jeg sammen med min mand, John. Jeg havde fået ind i hovedet, at han ville forlade mig, når vi kom hjem. Det var sikkert nogle tanker, der ha</w:t>
      </w:r>
      <w:r w:rsidR="00620D9D">
        <w:rPr>
          <w:rFonts w:cstheme="minorHAnsi"/>
          <w:sz w:val="32"/>
          <w:szCs w:val="32"/>
        </w:rPr>
        <w:t>vde</w:t>
      </w:r>
      <w:r>
        <w:rPr>
          <w:rFonts w:cstheme="minorHAnsi"/>
          <w:sz w:val="32"/>
          <w:szCs w:val="32"/>
        </w:rPr>
        <w:t xml:space="preserve"> forbindelse med min borderline-diagnose.”</w:t>
      </w:r>
    </w:p>
    <w:p w14:paraId="2AC8D9BB" w14:textId="77F1A9BD" w:rsidR="00A35CB1" w:rsidRDefault="00A35CB1" w:rsidP="00B92E98">
      <w:pPr>
        <w:spacing w:after="0"/>
        <w:rPr>
          <w:rFonts w:cstheme="minorHAnsi"/>
          <w:i/>
          <w:iCs/>
          <w:sz w:val="32"/>
          <w:szCs w:val="32"/>
        </w:rPr>
      </w:pPr>
      <w:r>
        <w:rPr>
          <w:rFonts w:cstheme="minorHAnsi"/>
          <w:sz w:val="32"/>
          <w:szCs w:val="32"/>
        </w:rPr>
        <w:tab/>
      </w:r>
      <w:r w:rsidRPr="00A35CB1">
        <w:rPr>
          <w:rFonts w:cstheme="minorHAnsi"/>
          <w:i/>
          <w:iCs/>
          <w:sz w:val="32"/>
          <w:szCs w:val="32"/>
        </w:rPr>
        <w:t>Men I</w:t>
      </w:r>
      <w:r>
        <w:rPr>
          <w:rFonts w:cstheme="minorHAnsi"/>
          <w:i/>
          <w:iCs/>
          <w:sz w:val="32"/>
          <w:szCs w:val="32"/>
        </w:rPr>
        <w:t xml:space="preserve"> bor</w:t>
      </w:r>
      <w:r w:rsidRPr="00A35CB1">
        <w:rPr>
          <w:rFonts w:cstheme="minorHAnsi"/>
          <w:i/>
          <w:iCs/>
          <w:sz w:val="32"/>
          <w:szCs w:val="32"/>
        </w:rPr>
        <w:t xml:space="preserve"> ikke sammen længere?</w:t>
      </w:r>
    </w:p>
    <w:p w14:paraId="67CC389C" w14:textId="732FF091" w:rsidR="00A35CB1" w:rsidRDefault="00A35CB1" w:rsidP="00B92E98">
      <w:pPr>
        <w:spacing w:after="0"/>
        <w:rPr>
          <w:rFonts w:cstheme="minorHAnsi"/>
          <w:sz w:val="32"/>
          <w:szCs w:val="32"/>
        </w:rPr>
      </w:pPr>
      <w:r>
        <w:rPr>
          <w:rFonts w:cstheme="minorHAnsi"/>
          <w:i/>
          <w:iCs/>
          <w:sz w:val="32"/>
          <w:szCs w:val="32"/>
        </w:rPr>
        <w:tab/>
      </w:r>
      <w:r>
        <w:rPr>
          <w:rFonts w:cstheme="minorHAnsi"/>
          <w:sz w:val="32"/>
          <w:szCs w:val="32"/>
        </w:rPr>
        <w:t>”Nej, nej, nej. Han drak helt vildt, og han var utilregnelig. Det var frygteligt.”</w:t>
      </w:r>
    </w:p>
    <w:p w14:paraId="112CE8A2" w14:textId="63D51152" w:rsidR="00A35CB1" w:rsidRDefault="00A35CB1" w:rsidP="00B92E98">
      <w:pPr>
        <w:spacing w:after="0"/>
        <w:rPr>
          <w:rFonts w:cstheme="minorHAnsi"/>
          <w:i/>
          <w:iCs/>
          <w:sz w:val="32"/>
          <w:szCs w:val="32"/>
        </w:rPr>
      </w:pPr>
      <w:r>
        <w:rPr>
          <w:rFonts w:cstheme="minorHAnsi"/>
          <w:sz w:val="32"/>
          <w:szCs w:val="32"/>
        </w:rPr>
        <w:tab/>
      </w:r>
      <w:r w:rsidRPr="00A35CB1">
        <w:rPr>
          <w:rFonts w:cstheme="minorHAnsi"/>
          <w:i/>
          <w:iCs/>
          <w:sz w:val="32"/>
          <w:szCs w:val="32"/>
        </w:rPr>
        <w:t>Hvordan er jeres forhold så i dag</w:t>
      </w:r>
      <w:r w:rsidR="00620D9D">
        <w:rPr>
          <w:rFonts w:cstheme="minorHAnsi"/>
          <w:i/>
          <w:iCs/>
          <w:sz w:val="32"/>
          <w:szCs w:val="32"/>
        </w:rPr>
        <w:t xml:space="preserve"> - t</w:t>
      </w:r>
      <w:r w:rsidRPr="00A35CB1">
        <w:rPr>
          <w:rFonts w:cstheme="minorHAnsi"/>
          <w:i/>
          <w:iCs/>
          <w:sz w:val="32"/>
          <w:szCs w:val="32"/>
        </w:rPr>
        <w:t>aler I sammen?</w:t>
      </w:r>
    </w:p>
    <w:p w14:paraId="1230D8C3" w14:textId="6FE0ED42" w:rsidR="00A35CB1" w:rsidRPr="00A35CB1" w:rsidRDefault="00A35CB1" w:rsidP="00B92E98">
      <w:pPr>
        <w:spacing w:after="0"/>
        <w:rPr>
          <w:rFonts w:cstheme="minorHAnsi"/>
          <w:sz w:val="32"/>
          <w:szCs w:val="32"/>
        </w:rPr>
      </w:pPr>
      <w:r>
        <w:rPr>
          <w:rFonts w:cstheme="minorHAnsi"/>
          <w:i/>
          <w:iCs/>
          <w:sz w:val="32"/>
          <w:szCs w:val="32"/>
        </w:rPr>
        <w:lastRenderedPageBreak/>
        <w:tab/>
      </w:r>
      <w:r>
        <w:rPr>
          <w:rFonts w:cstheme="minorHAnsi"/>
          <w:sz w:val="32"/>
          <w:szCs w:val="32"/>
        </w:rPr>
        <w:t xml:space="preserve">”Ja, vi er rigtig gode venner, og han drikker ikke så meget mere. OF har også hjulpet </w:t>
      </w:r>
      <w:r w:rsidRPr="0044366C">
        <w:rPr>
          <w:rFonts w:cstheme="minorHAnsi"/>
          <w:i/>
          <w:iCs/>
          <w:sz w:val="32"/>
          <w:szCs w:val="32"/>
        </w:rPr>
        <w:t>ham</w:t>
      </w:r>
      <w:r>
        <w:rPr>
          <w:rFonts w:cstheme="minorHAnsi"/>
          <w:sz w:val="32"/>
          <w:szCs w:val="32"/>
        </w:rPr>
        <w:t>,” siger Karina. Hun er førtidspensionist og får medicin for sin borderline, så hun har det fint i dag.</w:t>
      </w:r>
    </w:p>
    <w:p w14:paraId="0E51A155" w14:textId="6CA6ECD4" w:rsidR="007128FF" w:rsidRDefault="007128FF" w:rsidP="00B92E98">
      <w:pPr>
        <w:spacing w:after="0"/>
        <w:rPr>
          <w:rFonts w:cstheme="minorHAnsi"/>
          <w:sz w:val="32"/>
          <w:szCs w:val="32"/>
        </w:rPr>
      </w:pPr>
    </w:p>
    <w:p w14:paraId="5AD86EA2" w14:textId="13EEF6A7" w:rsidR="007128FF" w:rsidRPr="007128FF" w:rsidRDefault="00DE2EBB" w:rsidP="00B92E98">
      <w:pPr>
        <w:spacing w:after="0"/>
        <w:rPr>
          <w:rFonts w:cstheme="minorHAnsi"/>
          <w:b/>
          <w:bCs/>
          <w:sz w:val="32"/>
          <w:szCs w:val="32"/>
        </w:rPr>
      </w:pPr>
      <w:r>
        <w:rPr>
          <w:rFonts w:cstheme="minorHAnsi"/>
          <w:b/>
          <w:bCs/>
          <w:sz w:val="32"/>
          <w:szCs w:val="32"/>
        </w:rPr>
        <w:t>Alle er glade for Dua</w:t>
      </w:r>
    </w:p>
    <w:p w14:paraId="3AEB93DB" w14:textId="101A8036" w:rsidR="00F6505A" w:rsidRDefault="007128FF" w:rsidP="00B92E98">
      <w:pPr>
        <w:spacing w:after="0"/>
        <w:rPr>
          <w:rFonts w:cstheme="minorHAnsi"/>
          <w:sz w:val="32"/>
          <w:szCs w:val="32"/>
        </w:rPr>
      </w:pPr>
      <w:r>
        <w:rPr>
          <w:rFonts w:cstheme="minorHAnsi"/>
          <w:sz w:val="32"/>
          <w:szCs w:val="32"/>
        </w:rPr>
        <w:t>”Min far hav</w:t>
      </w:r>
      <w:r w:rsidR="00A35CB1">
        <w:rPr>
          <w:rFonts w:cstheme="minorHAnsi"/>
          <w:sz w:val="32"/>
          <w:szCs w:val="32"/>
        </w:rPr>
        <w:t>d</w:t>
      </w:r>
      <w:r>
        <w:rPr>
          <w:rFonts w:cstheme="minorHAnsi"/>
          <w:sz w:val="32"/>
          <w:szCs w:val="32"/>
        </w:rPr>
        <w:t xml:space="preserve">e et </w:t>
      </w:r>
      <w:r w:rsidR="00F6505A">
        <w:rPr>
          <w:rFonts w:cstheme="minorHAnsi"/>
          <w:sz w:val="32"/>
          <w:szCs w:val="32"/>
        </w:rPr>
        <w:t>s</w:t>
      </w:r>
      <w:r>
        <w:rPr>
          <w:rFonts w:cstheme="minorHAnsi"/>
          <w:sz w:val="32"/>
          <w:szCs w:val="32"/>
        </w:rPr>
        <w:t xml:space="preserve">tort alkoholmisbrug. Det var voldsomt og helt ude i hampen. Han kunne være </w:t>
      </w:r>
      <w:r w:rsidR="001005E3">
        <w:rPr>
          <w:rFonts w:cstheme="minorHAnsi"/>
          <w:sz w:val="32"/>
          <w:szCs w:val="32"/>
        </w:rPr>
        <w:t xml:space="preserve">utilregnelig og </w:t>
      </w:r>
      <w:r>
        <w:rPr>
          <w:rFonts w:cstheme="minorHAnsi"/>
          <w:sz w:val="32"/>
          <w:szCs w:val="32"/>
        </w:rPr>
        <w:t>meget ondskabsfuld, når han havde drukket.</w:t>
      </w:r>
      <w:r w:rsidR="005E312E">
        <w:rPr>
          <w:rFonts w:cstheme="minorHAnsi"/>
          <w:sz w:val="32"/>
          <w:szCs w:val="32"/>
        </w:rPr>
        <w:t xml:space="preserve"> Ham hjalp O</w:t>
      </w:r>
      <w:r>
        <w:rPr>
          <w:rFonts w:cstheme="minorHAnsi"/>
          <w:sz w:val="32"/>
          <w:szCs w:val="32"/>
        </w:rPr>
        <w:t xml:space="preserve">F </w:t>
      </w:r>
      <w:r w:rsidR="005E312E">
        <w:rPr>
          <w:rFonts w:cstheme="minorHAnsi"/>
          <w:sz w:val="32"/>
          <w:szCs w:val="32"/>
        </w:rPr>
        <w:t xml:space="preserve">også. De </w:t>
      </w:r>
      <w:r>
        <w:rPr>
          <w:rFonts w:cstheme="minorHAnsi"/>
          <w:sz w:val="32"/>
          <w:szCs w:val="32"/>
        </w:rPr>
        <w:t>besøgte</w:t>
      </w:r>
      <w:r w:rsidR="005E312E">
        <w:rPr>
          <w:rFonts w:cstheme="minorHAnsi"/>
          <w:sz w:val="32"/>
          <w:szCs w:val="32"/>
        </w:rPr>
        <w:t xml:space="preserve"> ham </w:t>
      </w:r>
      <w:r>
        <w:rPr>
          <w:rFonts w:cstheme="minorHAnsi"/>
          <w:sz w:val="32"/>
          <w:szCs w:val="32"/>
        </w:rPr>
        <w:t>hver uge</w:t>
      </w:r>
      <w:r w:rsidR="005E312E">
        <w:rPr>
          <w:rFonts w:cstheme="minorHAnsi"/>
          <w:sz w:val="32"/>
          <w:szCs w:val="32"/>
        </w:rPr>
        <w:t xml:space="preserve"> og var nærmest på vores familie </w:t>
      </w:r>
      <w:r>
        <w:rPr>
          <w:rFonts w:cstheme="minorHAnsi"/>
          <w:sz w:val="32"/>
          <w:szCs w:val="32"/>
        </w:rPr>
        <w:t>24-7, og indimellem overnattede de på en sofa,” fortæller</w:t>
      </w:r>
      <w:r w:rsidR="001005E3">
        <w:rPr>
          <w:rFonts w:cstheme="minorHAnsi"/>
          <w:sz w:val="32"/>
          <w:szCs w:val="32"/>
        </w:rPr>
        <w:t xml:space="preserve"> Kristina</w:t>
      </w:r>
      <w:r w:rsidR="00F6505A">
        <w:rPr>
          <w:rFonts w:cstheme="minorHAnsi"/>
          <w:sz w:val="32"/>
          <w:szCs w:val="32"/>
        </w:rPr>
        <w:t>, der ikke turde fortælle sin far, at hun havde fået en kæreste, der hed</w:t>
      </w:r>
      <w:r w:rsidR="00E812B6">
        <w:rPr>
          <w:rFonts w:cstheme="minorHAnsi"/>
          <w:sz w:val="32"/>
          <w:szCs w:val="32"/>
        </w:rPr>
        <w:t>der</w:t>
      </w:r>
      <w:r w:rsidR="00F6505A">
        <w:rPr>
          <w:rFonts w:cstheme="minorHAnsi"/>
          <w:sz w:val="32"/>
          <w:szCs w:val="32"/>
        </w:rPr>
        <w:t xml:space="preserve"> Abdi. Han har somaliske rødder, men er født i Danmark.</w:t>
      </w:r>
    </w:p>
    <w:p w14:paraId="6D2E1C29" w14:textId="43439355" w:rsidR="00F6505A" w:rsidRDefault="00F6505A" w:rsidP="00B92E98">
      <w:pPr>
        <w:spacing w:after="0"/>
        <w:rPr>
          <w:rFonts w:cstheme="minorHAnsi"/>
          <w:sz w:val="32"/>
          <w:szCs w:val="32"/>
        </w:rPr>
      </w:pPr>
      <w:r>
        <w:rPr>
          <w:rFonts w:cstheme="minorHAnsi"/>
          <w:sz w:val="32"/>
          <w:szCs w:val="32"/>
        </w:rPr>
        <w:tab/>
        <w:t xml:space="preserve">”Jeg holdt det hemmeligt for min far i lang tid, for min far har haft mange fordomme om udlændinge. Da han fandt ud af, at jeg kom sammen med Abdi, ville han ikke snakke med mig, og han kom igen ud i </w:t>
      </w:r>
      <w:r w:rsidR="00DE2EBB">
        <w:rPr>
          <w:rFonts w:cstheme="minorHAnsi"/>
          <w:sz w:val="32"/>
          <w:szCs w:val="32"/>
        </w:rPr>
        <w:t xml:space="preserve">et </w:t>
      </w:r>
      <w:r>
        <w:rPr>
          <w:rFonts w:cstheme="minorHAnsi"/>
          <w:sz w:val="32"/>
          <w:szCs w:val="32"/>
        </w:rPr>
        <w:t>misbrug, og han sendte grimme SMS´er til mig.”</w:t>
      </w:r>
    </w:p>
    <w:p w14:paraId="7713E65D" w14:textId="0C3CB741" w:rsidR="00F6505A" w:rsidRDefault="00F6505A" w:rsidP="00B92E98">
      <w:pPr>
        <w:spacing w:after="0"/>
        <w:rPr>
          <w:rFonts w:cstheme="minorHAnsi"/>
          <w:i/>
          <w:iCs/>
          <w:sz w:val="32"/>
          <w:szCs w:val="32"/>
        </w:rPr>
      </w:pPr>
      <w:r>
        <w:rPr>
          <w:rFonts w:cstheme="minorHAnsi"/>
          <w:sz w:val="32"/>
          <w:szCs w:val="32"/>
        </w:rPr>
        <w:tab/>
      </w:r>
      <w:r w:rsidRPr="00F6505A">
        <w:rPr>
          <w:rFonts w:cstheme="minorHAnsi"/>
          <w:i/>
          <w:iCs/>
          <w:sz w:val="32"/>
          <w:szCs w:val="32"/>
        </w:rPr>
        <w:t>Men han har skåret ned på sit forbrug?</w:t>
      </w:r>
    </w:p>
    <w:p w14:paraId="104EEB74" w14:textId="12098D6A" w:rsidR="00F6505A" w:rsidRPr="00F6505A" w:rsidRDefault="00F6505A" w:rsidP="00B92E98">
      <w:pPr>
        <w:spacing w:after="0"/>
        <w:rPr>
          <w:rFonts w:cstheme="minorHAnsi"/>
          <w:sz w:val="32"/>
          <w:szCs w:val="32"/>
        </w:rPr>
      </w:pPr>
      <w:r>
        <w:rPr>
          <w:rFonts w:cstheme="minorHAnsi"/>
          <w:i/>
          <w:iCs/>
          <w:sz w:val="32"/>
          <w:szCs w:val="32"/>
        </w:rPr>
        <w:tab/>
      </w:r>
      <w:r w:rsidR="00993C81">
        <w:rPr>
          <w:rFonts w:cstheme="minorHAnsi"/>
          <w:i/>
          <w:iCs/>
          <w:sz w:val="32"/>
          <w:szCs w:val="32"/>
        </w:rPr>
        <w:t>”</w:t>
      </w:r>
      <w:r>
        <w:rPr>
          <w:rFonts w:cstheme="minorHAnsi"/>
          <w:sz w:val="32"/>
          <w:szCs w:val="32"/>
        </w:rPr>
        <w:t>Ja, han drikker lidt en gang imellem, men der er ikke noget med, at han bliver ondskabsfuld, og han er klar over, at han ikke skal kontakte os, når han har drukket</w:t>
      </w:r>
      <w:r w:rsidR="00993C81">
        <w:rPr>
          <w:rFonts w:cstheme="minorHAnsi"/>
          <w:sz w:val="32"/>
          <w:szCs w:val="32"/>
        </w:rPr>
        <w:t>,</w:t>
      </w:r>
      <w:r>
        <w:rPr>
          <w:rFonts w:cstheme="minorHAnsi"/>
          <w:sz w:val="32"/>
          <w:szCs w:val="32"/>
        </w:rPr>
        <w:t>”</w:t>
      </w:r>
      <w:r w:rsidR="00993C81">
        <w:rPr>
          <w:rFonts w:cstheme="minorHAnsi"/>
          <w:sz w:val="32"/>
          <w:szCs w:val="32"/>
        </w:rPr>
        <w:t xml:space="preserve"> siger Kristina, der er 20 år nu.</w:t>
      </w:r>
    </w:p>
    <w:p w14:paraId="5776C08E" w14:textId="3AE864CE" w:rsidR="00F2472C" w:rsidRDefault="00993C81" w:rsidP="00942EE2">
      <w:pPr>
        <w:spacing w:after="0"/>
        <w:rPr>
          <w:rFonts w:cstheme="minorHAnsi"/>
          <w:color w:val="002034"/>
          <w:sz w:val="32"/>
          <w:szCs w:val="32"/>
        </w:rPr>
      </w:pPr>
      <w:r>
        <w:rPr>
          <w:rFonts w:cstheme="minorHAnsi"/>
          <w:color w:val="002034"/>
          <w:sz w:val="32"/>
          <w:szCs w:val="32"/>
        </w:rPr>
        <w:tab/>
        <w:t>”J</w:t>
      </w:r>
      <w:r w:rsidR="00F2472C">
        <w:rPr>
          <w:rFonts w:cstheme="minorHAnsi"/>
          <w:color w:val="002034"/>
          <w:sz w:val="32"/>
          <w:szCs w:val="32"/>
        </w:rPr>
        <w:t>eg havde kontakt med OF</w:t>
      </w:r>
      <w:r>
        <w:rPr>
          <w:rFonts w:cstheme="minorHAnsi"/>
          <w:color w:val="002034"/>
          <w:sz w:val="32"/>
          <w:szCs w:val="32"/>
        </w:rPr>
        <w:t>,</w:t>
      </w:r>
      <w:r w:rsidR="00F2472C">
        <w:rPr>
          <w:rFonts w:cstheme="minorHAnsi"/>
          <w:color w:val="002034"/>
          <w:sz w:val="32"/>
          <w:szCs w:val="32"/>
        </w:rPr>
        <w:t xml:space="preserve"> indtil jeg blev 18 år. Derefter måtte jeg ikke have dem længere, selvom jeg ønskede, at aftalen blev forlænget.”</w:t>
      </w:r>
    </w:p>
    <w:p w14:paraId="20575969" w14:textId="5C8E1814" w:rsidR="00F2472C" w:rsidRDefault="00993C81" w:rsidP="00942EE2">
      <w:pPr>
        <w:spacing w:after="0"/>
        <w:rPr>
          <w:rFonts w:cstheme="minorHAnsi"/>
          <w:color w:val="002034"/>
          <w:sz w:val="32"/>
          <w:szCs w:val="32"/>
        </w:rPr>
      </w:pPr>
      <w:r>
        <w:rPr>
          <w:rFonts w:cstheme="minorHAnsi"/>
          <w:color w:val="002034"/>
          <w:sz w:val="32"/>
          <w:szCs w:val="32"/>
        </w:rPr>
        <w:tab/>
        <w:t>”Det var godt</w:t>
      </w:r>
      <w:r w:rsidR="00C94F11">
        <w:rPr>
          <w:rFonts w:cstheme="minorHAnsi"/>
          <w:color w:val="002034"/>
          <w:sz w:val="32"/>
          <w:szCs w:val="32"/>
        </w:rPr>
        <w:t>,</w:t>
      </w:r>
      <w:r>
        <w:rPr>
          <w:rFonts w:cstheme="minorHAnsi"/>
          <w:color w:val="002034"/>
          <w:sz w:val="32"/>
          <w:szCs w:val="32"/>
        </w:rPr>
        <w:t xml:space="preserve"> de kom ind i vores familie, ellers var det gået helt galt, så havde du nok ikke siddet her i dag med en lille én,” siger Karina.</w:t>
      </w:r>
    </w:p>
    <w:p w14:paraId="175E249B" w14:textId="21ABD018" w:rsidR="00C94F11" w:rsidRDefault="00993C81" w:rsidP="00942EE2">
      <w:pPr>
        <w:spacing w:after="0"/>
        <w:rPr>
          <w:rFonts w:cstheme="minorHAnsi"/>
          <w:color w:val="002034"/>
          <w:sz w:val="32"/>
          <w:szCs w:val="32"/>
        </w:rPr>
      </w:pPr>
      <w:r>
        <w:rPr>
          <w:rFonts w:cstheme="minorHAnsi"/>
          <w:color w:val="002034"/>
          <w:sz w:val="32"/>
          <w:szCs w:val="32"/>
        </w:rPr>
        <w:tab/>
        <w:t>Kristina og Abdi er blevet forældre til en smuk</w:t>
      </w:r>
      <w:r w:rsidR="0044366C">
        <w:rPr>
          <w:rFonts w:cstheme="minorHAnsi"/>
          <w:color w:val="002034"/>
          <w:sz w:val="32"/>
          <w:szCs w:val="32"/>
        </w:rPr>
        <w:t>,</w:t>
      </w:r>
      <w:r>
        <w:rPr>
          <w:rFonts w:cstheme="minorHAnsi"/>
          <w:color w:val="002034"/>
          <w:sz w:val="32"/>
          <w:szCs w:val="32"/>
        </w:rPr>
        <w:t xml:space="preserve"> nougatbrun</w:t>
      </w:r>
      <w:r w:rsidR="0044366C">
        <w:rPr>
          <w:rFonts w:cstheme="minorHAnsi"/>
          <w:color w:val="002034"/>
          <w:sz w:val="32"/>
          <w:szCs w:val="32"/>
        </w:rPr>
        <w:t>,</w:t>
      </w:r>
      <w:r>
        <w:rPr>
          <w:rFonts w:cstheme="minorHAnsi"/>
          <w:color w:val="002034"/>
          <w:sz w:val="32"/>
          <w:szCs w:val="32"/>
        </w:rPr>
        <w:t xml:space="preserve"> lille bab</w:t>
      </w:r>
      <w:r w:rsidR="00C94F11">
        <w:rPr>
          <w:rFonts w:cstheme="minorHAnsi"/>
          <w:color w:val="002034"/>
          <w:sz w:val="32"/>
          <w:szCs w:val="32"/>
        </w:rPr>
        <w:t>y, der hedde</w:t>
      </w:r>
      <w:r w:rsidR="0044366C">
        <w:rPr>
          <w:rFonts w:cstheme="minorHAnsi"/>
          <w:color w:val="002034"/>
          <w:sz w:val="32"/>
          <w:szCs w:val="32"/>
        </w:rPr>
        <w:t>r</w:t>
      </w:r>
      <w:r w:rsidR="00C94F11">
        <w:rPr>
          <w:rFonts w:cstheme="minorHAnsi"/>
          <w:color w:val="002034"/>
          <w:sz w:val="32"/>
          <w:szCs w:val="32"/>
        </w:rPr>
        <w:t xml:space="preserve"> </w:t>
      </w:r>
      <w:r>
        <w:rPr>
          <w:rFonts w:cstheme="minorHAnsi"/>
          <w:color w:val="002034"/>
          <w:sz w:val="32"/>
          <w:szCs w:val="32"/>
        </w:rPr>
        <w:t>Dua</w:t>
      </w:r>
      <w:r w:rsidR="00C94F11">
        <w:rPr>
          <w:rFonts w:cstheme="minorHAnsi"/>
          <w:color w:val="002034"/>
          <w:sz w:val="32"/>
          <w:szCs w:val="32"/>
        </w:rPr>
        <w:t>.</w:t>
      </w:r>
      <w:r w:rsidR="00DE2EBB">
        <w:rPr>
          <w:rFonts w:cstheme="minorHAnsi"/>
          <w:color w:val="002034"/>
          <w:sz w:val="32"/>
          <w:szCs w:val="32"/>
        </w:rPr>
        <w:t xml:space="preserve"> Hun er i skrivende stund godt 4 måneder gammel. </w:t>
      </w:r>
    </w:p>
    <w:p w14:paraId="06569A7B" w14:textId="2F4D61C1" w:rsidR="00C94F11" w:rsidRPr="00C94F11" w:rsidRDefault="00C94F11" w:rsidP="00942EE2">
      <w:pPr>
        <w:spacing w:after="0"/>
        <w:rPr>
          <w:rFonts w:cstheme="minorHAnsi"/>
          <w:i/>
          <w:iCs/>
          <w:color w:val="002034"/>
          <w:sz w:val="32"/>
          <w:szCs w:val="32"/>
        </w:rPr>
      </w:pPr>
      <w:r>
        <w:rPr>
          <w:rFonts w:cstheme="minorHAnsi"/>
          <w:color w:val="002034"/>
          <w:sz w:val="32"/>
          <w:szCs w:val="32"/>
        </w:rPr>
        <w:tab/>
      </w:r>
      <w:r w:rsidRPr="00C94F11">
        <w:rPr>
          <w:rFonts w:cstheme="minorHAnsi"/>
          <w:i/>
          <w:iCs/>
          <w:color w:val="002034"/>
          <w:sz w:val="32"/>
          <w:szCs w:val="32"/>
        </w:rPr>
        <w:t>Hvordan har du det i dag fysisk og psykisk?</w:t>
      </w:r>
    </w:p>
    <w:p w14:paraId="46ABFA90" w14:textId="69010800" w:rsidR="00C94F11" w:rsidRDefault="00C94F11" w:rsidP="00942EE2">
      <w:pPr>
        <w:spacing w:after="0"/>
        <w:rPr>
          <w:rFonts w:cstheme="minorHAnsi"/>
          <w:color w:val="002034"/>
          <w:sz w:val="32"/>
          <w:szCs w:val="32"/>
        </w:rPr>
      </w:pPr>
      <w:r>
        <w:rPr>
          <w:rFonts w:cstheme="minorHAnsi"/>
          <w:color w:val="002034"/>
          <w:sz w:val="32"/>
          <w:szCs w:val="32"/>
        </w:rPr>
        <w:tab/>
        <w:t>”Jeg har det vældig</w:t>
      </w:r>
      <w:r w:rsidR="0044366C">
        <w:rPr>
          <w:rFonts w:cstheme="minorHAnsi"/>
          <w:color w:val="002034"/>
          <w:sz w:val="32"/>
          <w:szCs w:val="32"/>
        </w:rPr>
        <w:t xml:space="preserve"> fint</w:t>
      </w:r>
      <w:r>
        <w:rPr>
          <w:rFonts w:cstheme="minorHAnsi"/>
          <w:color w:val="002034"/>
          <w:sz w:val="32"/>
          <w:szCs w:val="32"/>
        </w:rPr>
        <w:t>, og jeg kan godt, når jeg ser tilbage, undre mig over, hvordan jeg har opført mig. Jeg kan ikke genkende det i mig selv.”</w:t>
      </w:r>
    </w:p>
    <w:p w14:paraId="45E4B92A" w14:textId="253BBBDE" w:rsidR="00C94F11" w:rsidRPr="00C94F11" w:rsidRDefault="00C94F11" w:rsidP="00942EE2">
      <w:pPr>
        <w:spacing w:after="0"/>
        <w:rPr>
          <w:rFonts w:cstheme="minorHAnsi"/>
          <w:i/>
          <w:iCs/>
          <w:color w:val="002034"/>
          <w:sz w:val="32"/>
          <w:szCs w:val="32"/>
        </w:rPr>
      </w:pPr>
      <w:r>
        <w:rPr>
          <w:rFonts w:cstheme="minorHAnsi"/>
          <w:color w:val="002034"/>
          <w:sz w:val="32"/>
          <w:szCs w:val="32"/>
        </w:rPr>
        <w:lastRenderedPageBreak/>
        <w:tab/>
      </w:r>
      <w:r w:rsidRPr="00C94F11">
        <w:rPr>
          <w:rFonts w:cstheme="minorHAnsi"/>
          <w:i/>
          <w:iCs/>
          <w:color w:val="002034"/>
          <w:sz w:val="32"/>
          <w:szCs w:val="32"/>
        </w:rPr>
        <w:t xml:space="preserve">Du er jo stadig meget ung. </w:t>
      </w:r>
      <w:r>
        <w:rPr>
          <w:rFonts w:cstheme="minorHAnsi"/>
          <w:i/>
          <w:iCs/>
          <w:color w:val="002034"/>
          <w:sz w:val="32"/>
          <w:szCs w:val="32"/>
        </w:rPr>
        <w:t xml:space="preserve">Talte </w:t>
      </w:r>
      <w:r w:rsidR="0044366C">
        <w:rPr>
          <w:rFonts w:cstheme="minorHAnsi"/>
          <w:i/>
          <w:iCs/>
          <w:color w:val="002034"/>
          <w:sz w:val="32"/>
          <w:szCs w:val="32"/>
        </w:rPr>
        <w:t>du med Abdi</w:t>
      </w:r>
      <w:r>
        <w:rPr>
          <w:rFonts w:cstheme="minorHAnsi"/>
          <w:i/>
          <w:iCs/>
          <w:color w:val="002034"/>
          <w:sz w:val="32"/>
          <w:szCs w:val="32"/>
        </w:rPr>
        <w:t xml:space="preserve"> om </w:t>
      </w:r>
      <w:r w:rsidRPr="00C94F11">
        <w:rPr>
          <w:rFonts w:cstheme="minorHAnsi"/>
          <w:i/>
          <w:iCs/>
          <w:color w:val="002034"/>
          <w:sz w:val="32"/>
          <w:szCs w:val="32"/>
        </w:rPr>
        <w:t>at få en abort?</w:t>
      </w:r>
    </w:p>
    <w:p w14:paraId="0E7B3D1D" w14:textId="39122A84" w:rsidR="00C94F11" w:rsidRDefault="00C94F11" w:rsidP="00942EE2">
      <w:pPr>
        <w:spacing w:after="0"/>
        <w:rPr>
          <w:rFonts w:cstheme="minorHAnsi"/>
          <w:color w:val="002034"/>
          <w:sz w:val="32"/>
          <w:szCs w:val="32"/>
        </w:rPr>
      </w:pPr>
      <w:r>
        <w:rPr>
          <w:rFonts w:cstheme="minorHAnsi"/>
          <w:color w:val="002034"/>
          <w:sz w:val="32"/>
          <w:szCs w:val="32"/>
        </w:rPr>
        <w:tab/>
        <w:t>”Nej, det var slet ikke på tale.”</w:t>
      </w:r>
    </w:p>
    <w:p w14:paraId="53ADE21D" w14:textId="3236844A" w:rsidR="00C94F11" w:rsidRDefault="00C94F11" w:rsidP="00942EE2">
      <w:pPr>
        <w:spacing w:after="0"/>
        <w:rPr>
          <w:rFonts w:cstheme="minorHAnsi"/>
          <w:color w:val="002034"/>
          <w:sz w:val="32"/>
          <w:szCs w:val="32"/>
        </w:rPr>
      </w:pPr>
      <w:r>
        <w:rPr>
          <w:rFonts w:cstheme="minorHAnsi"/>
          <w:color w:val="002034"/>
          <w:sz w:val="32"/>
          <w:szCs w:val="32"/>
        </w:rPr>
        <w:tab/>
        <w:t>”Gudskelov for det, og hun gør det så godt som mor” siger Karina, og Kristina tilføjer:</w:t>
      </w:r>
    </w:p>
    <w:p w14:paraId="08F5E9A4" w14:textId="08F0D678" w:rsidR="00C94F11" w:rsidRDefault="00C94F11" w:rsidP="00942EE2">
      <w:pPr>
        <w:spacing w:after="0"/>
        <w:rPr>
          <w:rFonts w:cstheme="minorHAnsi"/>
          <w:color w:val="002034"/>
          <w:sz w:val="32"/>
          <w:szCs w:val="32"/>
        </w:rPr>
      </w:pPr>
      <w:r>
        <w:rPr>
          <w:rFonts w:cstheme="minorHAnsi"/>
          <w:color w:val="002034"/>
          <w:sz w:val="32"/>
          <w:szCs w:val="32"/>
        </w:rPr>
        <w:tab/>
        <w:t xml:space="preserve"> ”Alle er glade for Dua.”</w:t>
      </w:r>
    </w:p>
    <w:p w14:paraId="750932C3" w14:textId="77777777" w:rsidR="00F2472C" w:rsidRDefault="00F2472C" w:rsidP="00942EE2">
      <w:pPr>
        <w:spacing w:after="0"/>
        <w:rPr>
          <w:rFonts w:cstheme="minorHAnsi"/>
          <w:color w:val="002034"/>
          <w:sz w:val="32"/>
          <w:szCs w:val="32"/>
        </w:rPr>
      </w:pPr>
    </w:p>
    <w:p w14:paraId="5EFF0467" w14:textId="77777777" w:rsidR="00C07D86" w:rsidRDefault="00C07D86" w:rsidP="00942EE2">
      <w:pPr>
        <w:spacing w:after="0"/>
        <w:rPr>
          <w:rFonts w:cstheme="minorHAnsi"/>
          <w:color w:val="002034"/>
          <w:sz w:val="32"/>
          <w:szCs w:val="32"/>
        </w:rPr>
      </w:pPr>
    </w:p>
    <w:p w14:paraId="7FFC97A9" w14:textId="77777777" w:rsidR="00C07D86" w:rsidRDefault="00C07D86" w:rsidP="00942EE2">
      <w:pPr>
        <w:spacing w:after="0"/>
        <w:rPr>
          <w:rFonts w:cstheme="minorHAnsi"/>
          <w:color w:val="002034"/>
          <w:sz w:val="32"/>
          <w:szCs w:val="32"/>
        </w:rPr>
      </w:pPr>
    </w:p>
    <w:p w14:paraId="2E53A2CF" w14:textId="7858C14D" w:rsidR="00942EE2" w:rsidRDefault="00C07D86" w:rsidP="00942EE2">
      <w:pPr>
        <w:spacing w:after="0"/>
        <w:rPr>
          <w:rFonts w:cstheme="minorHAnsi"/>
          <w:sz w:val="32"/>
          <w:szCs w:val="32"/>
          <w:shd w:val="clear" w:color="auto" w:fill="FFFFFF"/>
        </w:rPr>
      </w:pPr>
      <w:r>
        <w:rPr>
          <w:rFonts w:cstheme="minorHAnsi"/>
          <w:color w:val="002034"/>
          <w:sz w:val="32"/>
          <w:szCs w:val="32"/>
        </w:rPr>
        <w:t xml:space="preserve"> </w:t>
      </w:r>
      <w:r w:rsidR="0004171E">
        <w:rPr>
          <w:rFonts w:cstheme="minorHAnsi"/>
          <w:color w:val="002034"/>
          <w:sz w:val="32"/>
          <w:szCs w:val="32"/>
        </w:rPr>
        <w:t xml:space="preserve">  </w:t>
      </w:r>
      <w:r w:rsidR="00942EE2">
        <w:rPr>
          <w:rFonts w:cstheme="minorHAnsi"/>
          <w:color w:val="002034"/>
          <w:sz w:val="32"/>
          <w:szCs w:val="32"/>
        </w:rPr>
        <w:tab/>
      </w:r>
    </w:p>
    <w:p w14:paraId="2AF2FAFF" w14:textId="5999B43E" w:rsidR="00942EE2" w:rsidRPr="00942EE2" w:rsidRDefault="00942EE2" w:rsidP="00942EE2">
      <w:pPr>
        <w:spacing w:after="0"/>
        <w:rPr>
          <w:rFonts w:cstheme="minorHAnsi"/>
          <w:color w:val="002034"/>
          <w:sz w:val="32"/>
          <w:szCs w:val="32"/>
        </w:rPr>
      </w:pPr>
    </w:p>
    <w:p w14:paraId="3487C7C6" w14:textId="51EE335A" w:rsidR="00E40232" w:rsidRDefault="00942EE2" w:rsidP="005159AF">
      <w:pPr>
        <w:spacing w:after="0"/>
        <w:rPr>
          <w:rFonts w:cstheme="minorHAnsi"/>
          <w:color w:val="002034"/>
          <w:sz w:val="32"/>
          <w:szCs w:val="32"/>
        </w:rPr>
      </w:pPr>
      <w:r>
        <w:rPr>
          <w:rFonts w:cstheme="minorHAnsi"/>
          <w:color w:val="002034"/>
          <w:sz w:val="32"/>
          <w:szCs w:val="32"/>
        </w:rPr>
        <w:tab/>
      </w:r>
    </w:p>
    <w:p w14:paraId="09C9EBA2" w14:textId="22616205" w:rsidR="00E40232" w:rsidRDefault="00E40232" w:rsidP="005159AF">
      <w:pPr>
        <w:spacing w:after="0"/>
        <w:rPr>
          <w:rFonts w:cstheme="minorHAnsi"/>
          <w:sz w:val="32"/>
          <w:szCs w:val="32"/>
        </w:rPr>
      </w:pPr>
    </w:p>
    <w:p w14:paraId="40EC3DE7" w14:textId="420FA926" w:rsidR="00E40232" w:rsidRDefault="00E40232" w:rsidP="00E40232">
      <w:pPr>
        <w:pStyle w:val="Overskrift2"/>
        <w:rPr>
          <w:rFonts w:asciiTheme="minorHAnsi" w:hAnsiTheme="minorHAnsi" w:cstheme="minorHAnsi"/>
          <w:b w:val="0"/>
          <w:bCs w:val="0"/>
          <w:color w:val="002034"/>
          <w:sz w:val="32"/>
          <w:szCs w:val="32"/>
        </w:rPr>
      </w:pPr>
    </w:p>
    <w:p w14:paraId="6DD8F5A9" w14:textId="77777777" w:rsidR="00E40232" w:rsidRPr="00E40232" w:rsidRDefault="00E40232" w:rsidP="00E40232">
      <w:pPr>
        <w:pStyle w:val="Overskrift2"/>
        <w:rPr>
          <w:rFonts w:asciiTheme="minorHAnsi" w:hAnsiTheme="minorHAnsi" w:cstheme="minorHAnsi"/>
          <w:b w:val="0"/>
          <w:bCs w:val="0"/>
          <w:color w:val="002034"/>
          <w:sz w:val="32"/>
          <w:szCs w:val="32"/>
        </w:rPr>
      </w:pPr>
    </w:p>
    <w:p w14:paraId="1C8BD267" w14:textId="77777777" w:rsidR="00E40232" w:rsidRDefault="00E40232" w:rsidP="005159AF">
      <w:pPr>
        <w:spacing w:after="0"/>
        <w:rPr>
          <w:rFonts w:cstheme="minorHAnsi"/>
          <w:sz w:val="32"/>
          <w:szCs w:val="32"/>
          <w:shd w:val="clear" w:color="auto" w:fill="FFFFFF"/>
        </w:rPr>
      </w:pPr>
    </w:p>
    <w:p w14:paraId="5791B174" w14:textId="0B51A156" w:rsidR="00E40232" w:rsidRDefault="00E40232" w:rsidP="005159AF">
      <w:pPr>
        <w:spacing w:after="0"/>
        <w:rPr>
          <w:rFonts w:cstheme="minorHAnsi"/>
          <w:sz w:val="32"/>
          <w:szCs w:val="32"/>
          <w:shd w:val="clear" w:color="auto" w:fill="FFFFFF"/>
        </w:rPr>
      </w:pPr>
    </w:p>
    <w:p w14:paraId="55A70CD3" w14:textId="77777777" w:rsidR="00E40232" w:rsidRPr="00E40232" w:rsidRDefault="00E40232" w:rsidP="005159AF">
      <w:pPr>
        <w:spacing w:after="0"/>
        <w:rPr>
          <w:rFonts w:cstheme="minorHAnsi"/>
          <w:sz w:val="32"/>
          <w:szCs w:val="32"/>
        </w:rPr>
      </w:pPr>
    </w:p>
    <w:sectPr w:rsidR="00E40232" w:rsidRPr="00E402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ernard MT Condensed">
    <w:panose1 w:val="02050806060905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511A2"/>
    <w:multiLevelType w:val="multilevel"/>
    <w:tmpl w:val="2E92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AF"/>
    <w:rsid w:val="0004171E"/>
    <w:rsid w:val="0004483A"/>
    <w:rsid w:val="001005E3"/>
    <w:rsid w:val="00152B4F"/>
    <w:rsid w:val="00184676"/>
    <w:rsid w:val="00342B49"/>
    <w:rsid w:val="003542E4"/>
    <w:rsid w:val="0044366C"/>
    <w:rsid w:val="00484AE8"/>
    <w:rsid w:val="005159AF"/>
    <w:rsid w:val="005C48D3"/>
    <w:rsid w:val="005E312E"/>
    <w:rsid w:val="00620D9D"/>
    <w:rsid w:val="007128FF"/>
    <w:rsid w:val="00770451"/>
    <w:rsid w:val="00942EE2"/>
    <w:rsid w:val="00993C81"/>
    <w:rsid w:val="009A03AB"/>
    <w:rsid w:val="00A35CB1"/>
    <w:rsid w:val="00B92E98"/>
    <w:rsid w:val="00C07D86"/>
    <w:rsid w:val="00C94F11"/>
    <w:rsid w:val="00CC69EE"/>
    <w:rsid w:val="00CE0B01"/>
    <w:rsid w:val="00DE2EBB"/>
    <w:rsid w:val="00E40232"/>
    <w:rsid w:val="00E812B6"/>
    <w:rsid w:val="00F2472C"/>
    <w:rsid w:val="00F650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DC2E"/>
  <w15:chartTrackingRefBased/>
  <w15:docId w15:val="{6E5DCD32-AE23-443C-983B-AB5E5D2A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5159A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5159AF"/>
    <w:rPr>
      <w:color w:val="0000FF"/>
      <w:u w:val="single"/>
    </w:rPr>
  </w:style>
  <w:style w:type="character" w:customStyle="1" w:styleId="Overskrift2Tegn">
    <w:name w:val="Overskrift 2 Tegn"/>
    <w:basedOn w:val="Standardskrifttypeiafsnit"/>
    <w:link w:val="Overskrift2"/>
    <w:uiPriority w:val="9"/>
    <w:rsid w:val="005159AF"/>
    <w:rPr>
      <w:rFonts w:ascii="Times New Roman" w:eastAsia="Times New Roman" w:hAnsi="Times New Roman" w:cs="Times New Roman"/>
      <w:b/>
      <w:bCs/>
      <w:sz w:val="36"/>
      <w:szCs w:val="36"/>
      <w:lang w:eastAsia="da-DK"/>
    </w:rPr>
  </w:style>
  <w:style w:type="paragraph" w:customStyle="1" w:styleId="toc-div">
    <w:name w:val="toc-div"/>
    <w:basedOn w:val="Normal"/>
    <w:rsid w:val="005159A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5159A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4199">
      <w:bodyDiv w:val="1"/>
      <w:marLeft w:val="0"/>
      <w:marRight w:val="0"/>
      <w:marTop w:val="0"/>
      <w:marBottom w:val="0"/>
      <w:divBdr>
        <w:top w:val="none" w:sz="0" w:space="0" w:color="auto"/>
        <w:left w:val="none" w:sz="0" w:space="0" w:color="auto"/>
        <w:bottom w:val="none" w:sz="0" w:space="0" w:color="auto"/>
        <w:right w:val="none" w:sz="0" w:space="0" w:color="auto"/>
      </w:divBdr>
    </w:div>
    <w:div w:id="974219372">
      <w:bodyDiv w:val="1"/>
      <w:marLeft w:val="0"/>
      <w:marRight w:val="0"/>
      <w:marTop w:val="0"/>
      <w:marBottom w:val="0"/>
      <w:divBdr>
        <w:top w:val="none" w:sz="0" w:space="0" w:color="auto"/>
        <w:left w:val="none" w:sz="0" w:space="0" w:color="auto"/>
        <w:bottom w:val="none" w:sz="0" w:space="0" w:color="auto"/>
        <w:right w:val="none" w:sz="0" w:space="0" w:color="auto"/>
      </w:divBdr>
    </w:div>
    <w:div w:id="1976790092">
      <w:bodyDiv w:val="1"/>
      <w:marLeft w:val="0"/>
      <w:marRight w:val="0"/>
      <w:marTop w:val="0"/>
      <w:marBottom w:val="0"/>
      <w:divBdr>
        <w:top w:val="none" w:sz="0" w:space="0" w:color="auto"/>
        <w:left w:val="none" w:sz="0" w:space="0" w:color="auto"/>
        <w:bottom w:val="none" w:sz="0" w:space="0" w:color="auto"/>
        <w:right w:val="none" w:sz="0" w:space="0" w:color="auto"/>
      </w:divBdr>
    </w:div>
    <w:div w:id="2019501404">
      <w:bodyDiv w:val="1"/>
      <w:marLeft w:val="0"/>
      <w:marRight w:val="0"/>
      <w:marTop w:val="0"/>
      <w:marBottom w:val="0"/>
      <w:divBdr>
        <w:top w:val="none" w:sz="0" w:space="0" w:color="auto"/>
        <w:left w:val="none" w:sz="0" w:space="0" w:color="auto"/>
        <w:bottom w:val="none" w:sz="0" w:space="0" w:color="auto"/>
        <w:right w:val="none" w:sz="0" w:space="0" w:color="auto"/>
      </w:divBdr>
      <w:divsChild>
        <w:div w:id="1232231619">
          <w:marLeft w:val="0"/>
          <w:marRight w:val="0"/>
          <w:marTop w:val="0"/>
          <w:marBottom w:val="0"/>
          <w:divBdr>
            <w:top w:val="none" w:sz="0" w:space="0" w:color="auto"/>
            <w:left w:val="none" w:sz="0" w:space="0" w:color="auto"/>
            <w:bottom w:val="none" w:sz="0" w:space="0" w:color="auto"/>
            <w:right w:val="none" w:sz="0" w:space="0" w:color="auto"/>
          </w:divBdr>
          <w:divsChild>
            <w:div w:id="463961936">
              <w:marLeft w:val="0"/>
              <w:marRight w:val="0"/>
              <w:marTop w:val="0"/>
              <w:marBottom w:val="0"/>
              <w:divBdr>
                <w:top w:val="none" w:sz="0" w:space="0" w:color="auto"/>
                <w:left w:val="none" w:sz="0" w:space="0" w:color="auto"/>
                <w:bottom w:val="none" w:sz="0" w:space="0" w:color="auto"/>
                <w:right w:val="none" w:sz="0" w:space="0" w:color="auto"/>
              </w:divBdr>
            </w:div>
          </w:divsChild>
        </w:div>
        <w:div w:id="534123548">
          <w:marLeft w:val="0"/>
          <w:marRight w:val="0"/>
          <w:marTop w:val="0"/>
          <w:marBottom w:val="0"/>
          <w:divBdr>
            <w:top w:val="none" w:sz="0" w:space="0" w:color="auto"/>
            <w:left w:val="none" w:sz="0" w:space="0" w:color="auto"/>
            <w:bottom w:val="none" w:sz="0" w:space="0" w:color="auto"/>
            <w:right w:val="none" w:sz="0" w:space="0" w:color="auto"/>
          </w:divBdr>
          <w:divsChild>
            <w:div w:id="1039092722">
              <w:marLeft w:val="0"/>
              <w:marRight w:val="0"/>
              <w:marTop w:val="0"/>
              <w:marBottom w:val="720"/>
              <w:divBdr>
                <w:top w:val="none" w:sz="0" w:space="0" w:color="auto"/>
                <w:left w:val="none" w:sz="0" w:space="0" w:color="auto"/>
                <w:bottom w:val="single" w:sz="36" w:space="31" w:color="F6F5ED"/>
                <w:right w:val="none" w:sz="0" w:space="0" w:color="auto"/>
              </w:divBdr>
              <w:divsChild>
                <w:div w:id="1501964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reoveme.com/hvad-er-borderline-personality-disorder-bp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1003</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 Hagner</dc:creator>
  <cp:keywords/>
  <dc:description/>
  <cp:lastModifiedBy>john falkenberg</cp:lastModifiedBy>
  <cp:revision>2</cp:revision>
  <dcterms:created xsi:type="dcterms:W3CDTF">2022-01-28T08:02:00Z</dcterms:created>
  <dcterms:modified xsi:type="dcterms:W3CDTF">2022-01-28T08:02:00Z</dcterms:modified>
</cp:coreProperties>
</file>